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E0" w:rsidRPr="00DE40E0" w:rsidRDefault="00DE40E0" w:rsidP="00DE4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0E0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DE40E0" w:rsidRPr="001D615A" w:rsidRDefault="00DE40E0" w:rsidP="00DE40E0">
      <w:pPr>
        <w:jc w:val="center"/>
        <w:rPr>
          <w:sz w:val="28"/>
          <w:szCs w:val="28"/>
        </w:rPr>
      </w:pPr>
    </w:p>
    <w:p w:rsidR="00DE40E0" w:rsidRPr="001D615A" w:rsidRDefault="00DE40E0" w:rsidP="00DE40E0">
      <w:pPr>
        <w:jc w:val="center"/>
        <w:rPr>
          <w:sz w:val="28"/>
          <w:szCs w:val="28"/>
        </w:rPr>
      </w:pPr>
    </w:p>
    <w:p w:rsidR="00DE40E0" w:rsidRPr="001D615A" w:rsidRDefault="00DE40E0" w:rsidP="00DE40E0">
      <w:pPr>
        <w:jc w:val="center"/>
        <w:rPr>
          <w:sz w:val="28"/>
          <w:szCs w:val="28"/>
        </w:rPr>
      </w:pPr>
      <w:r w:rsidRPr="001D615A">
        <w:rPr>
          <w:sz w:val="28"/>
          <w:szCs w:val="28"/>
        </w:rPr>
        <w:t>ПРИКАЗ</w:t>
      </w:r>
    </w:p>
    <w:p w:rsidR="00DE40E0" w:rsidRDefault="00DE40E0" w:rsidP="00DE40E0">
      <w:pPr>
        <w:pStyle w:val="WW-2"/>
        <w:tabs>
          <w:tab w:val="left" w:pos="7920"/>
          <w:tab w:val="left" w:pos="8280"/>
        </w:tabs>
        <w:ind w:left="0" w:firstLine="0"/>
      </w:pPr>
      <w:r>
        <w:t>26.12.2013                                                                                                № 2877</w:t>
      </w:r>
    </w:p>
    <w:p w:rsidR="00DE40E0" w:rsidRPr="008816FC" w:rsidRDefault="00DE40E0" w:rsidP="00DE40E0">
      <w:pPr>
        <w:pStyle w:val="WW-2"/>
        <w:ind w:left="40" w:firstLine="669"/>
        <w:jc w:val="center"/>
        <w:rPr>
          <w:b/>
        </w:rPr>
      </w:pPr>
      <w:r w:rsidRPr="008816FC">
        <w:rPr>
          <w:b/>
        </w:rPr>
        <w:t>Об утверждении мест регистрации на сдачу единого государственного экзамена в 2014 году</w:t>
      </w:r>
    </w:p>
    <w:p w:rsidR="00DE40E0" w:rsidRPr="00DE40E0" w:rsidRDefault="00DE40E0" w:rsidP="00DE4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C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E0">
        <w:rPr>
          <w:rFonts w:ascii="Times New Roman" w:hAnsi="Times New Roman" w:cs="Times New Roman"/>
          <w:sz w:val="28"/>
          <w:szCs w:val="28"/>
        </w:rPr>
        <w:t>В соответствии с Порядком проведения единого государственного экзамена, утвержденным приказом Министерства образования и науки Российской Федерации от 11.10.2011 № 2451, на основании решения ГЭК (протокол от 24.12.2013 № 35)</w:t>
      </w:r>
    </w:p>
    <w:p w:rsidR="00DE40E0" w:rsidRPr="00DE40E0" w:rsidRDefault="00DE40E0" w:rsidP="00DE40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0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E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0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E40E0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E40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0E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E40E0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E40E0" w:rsidRPr="00DE40E0" w:rsidRDefault="00430C17" w:rsidP="00DE4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0E0" w:rsidRPr="00DE40E0">
        <w:rPr>
          <w:rFonts w:ascii="Times New Roman" w:hAnsi="Times New Roman" w:cs="Times New Roman"/>
          <w:sz w:val="28"/>
          <w:szCs w:val="28"/>
        </w:rPr>
        <w:t>1. Утвердить прилагаемые места регистрации на сдачу единого государственного экзамена в 2014 году.</w:t>
      </w:r>
    </w:p>
    <w:p w:rsidR="00DE40E0" w:rsidRPr="00DE40E0" w:rsidRDefault="00430C17" w:rsidP="00DE4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0E0" w:rsidRPr="00DE40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40E0" w:rsidRPr="00DE40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0E0" w:rsidRPr="00DE40E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министра Е.Л.Родионову.</w:t>
      </w:r>
    </w:p>
    <w:p w:rsidR="00DE40E0" w:rsidRPr="00DE40E0" w:rsidRDefault="00DE40E0" w:rsidP="00DE4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E0" w:rsidRDefault="00DE40E0" w:rsidP="00DE4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E0" w:rsidRPr="00DE40E0" w:rsidRDefault="00DE40E0" w:rsidP="00DE4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E0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E40E0">
        <w:rPr>
          <w:rFonts w:ascii="Times New Roman" w:hAnsi="Times New Roman" w:cs="Times New Roman"/>
          <w:sz w:val="28"/>
          <w:szCs w:val="28"/>
        </w:rPr>
        <w:t>С.В. Наумов</w:t>
      </w:r>
    </w:p>
    <w:p w:rsidR="00DE40E0" w:rsidRPr="00DE40E0" w:rsidRDefault="00DE40E0" w:rsidP="00DE4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E0" w:rsidRDefault="00DE40E0" w:rsidP="00DE40E0">
      <w:pPr>
        <w:pStyle w:val="WW-2"/>
        <w:ind w:left="40" w:firstLine="669"/>
      </w:pPr>
    </w:p>
    <w:p w:rsidR="00E34E04" w:rsidRPr="00DE40E0" w:rsidRDefault="00E34E04" w:rsidP="00DE40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34E04" w:rsidRPr="00DE40E0" w:rsidSect="00B05C1C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40E0"/>
    <w:rsid w:val="00430C17"/>
    <w:rsid w:val="00DE40E0"/>
    <w:rsid w:val="00E3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E0"/>
    <w:pPr>
      <w:spacing w:after="0" w:line="240" w:lineRule="auto"/>
    </w:pPr>
  </w:style>
  <w:style w:type="paragraph" w:customStyle="1" w:styleId="WW-2">
    <w:name w:val="WW-Основной текст с отступом 2"/>
    <w:basedOn w:val="a"/>
    <w:rsid w:val="00DE40E0"/>
    <w:pPr>
      <w:suppressAutoHyphens/>
      <w:spacing w:after="0" w:line="36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МОУ Татаромаклаковская СОШ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2014-02-25T10:01:00Z</dcterms:created>
  <dcterms:modified xsi:type="dcterms:W3CDTF">2014-02-25T10:03:00Z</dcterms:modified>
</cp:coreProperties>
</file>