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 w:rsidRPr="00612862">
        <w:rPr>
          <w:rFonts w:ascii="Times New Roman" w:hAnsi="Times New Roman" w:cs="Times New Roman"/>
          <w:sz w:val="24"/>
          <w:szCs w:val="24"/>
        </w:rPr>
        <w:br/>
        <w:t>ТАТАРОМАКЛАКОВСКАЯ СРЕДНЯЯ ОБЩЕОБРАЗОВАТЕЛЬНАЯ ШКОЛА</w:t>
      </w:r>
    </w:p>
    <w:p w:rsidR="00EF5F1D" w:rsidRPr="00612862" w:rsidRDefault="00EF5F1D" w:rsidP="00EF5F1D">
      <w:pPr>
        <w:pStyle w:val="a4"/>
        <w:jc w:val="center"/>
      </w:pPr>
      <w:r w:rsidRPr="00612862">
        <w:t>(МБОУ «Татаромаклаковская СШ»)</w:t>
      </w: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62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EF5F1D" w:rsidRPr="00612862" w:rsidRDefault="00407FFB" w:rsidP="00EF5F1D">
      <w:pPr>
        <w:pStyle w:val="a4"/>
      </w:pPr>
      <w:r>
        <w:t>19</w:t>
      </w:r>
      <w:r w:rsidR="00EF5F1D" w:rsidRPr="00612862">
        <w:t>.0</w:t>
      </w:r>
      <w:r>
        <w:t>2</w:t>
      </w:r>
      <w:r w:rsidR="00EF5F1D" w:rsidRPr="00612862">
        <w:t>.202</w:t>
      </w:r>
      <w:r>
        <w:t>3</w:t>
      </w:r>
      <w:r w:rsidR="00EF5F1D" w:rsidRPr="00272079">
        <w:t>.                                                                                                       № 15</w:t>
      </w:r>
      <w:r w:rsidR="00272079">
        <w:t>0</w:t>
      </w:r>
      <w:r w:rsidR="00EF5F1D" w:rsidRPr="00272079">
        <w:t>-</w:t>
      </w:r>
      <w:r w:rsidR="00272079">
        <w:t>О</w:t>
      </w:r>
    </w:p>
    <w:tbl>
      <w:tblPr>
        <w:tblW w:w="0" w:type="auto"/>
        <w:tblInd w:w="1188" w:type="dxa"/>
        <w:tblLayout w:type="fixed"/>
        <w:tblLook w:val="04A0"/>
      </w:tblPr>
      <w:tblGrid>
        <w:gridCol w:w="737"/>
        <w:gridCol w:w="6112"/>
        <w:gridCol w:w="343"/>
      </w:tblGrid>
      <w:tr w:rsidR="00EF5F1D" w:rsidRPr="00612862" w:rsidTr="00432871">
        <w:trPr>
          <w:cantSplit/>
          <w:trHeight w:val="263"/>
        </w:trPr>
        <w:tc>
          <w:tcPr>
            <w:tcW w:w="737" w:type="dxa"/>
          </w:tcPr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</w:p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  <w:r w:rsidRPr="00612862">
              <w:sym w:font="Symbol" w:char="00E9"/>
            </w:r>
          </w:p>
        </w:tc>
        <w:tc>
          <w:tcPr>
            <w:tcW w:w="6112" w:type="dxa"/>
          </w:tcPr>
          <w:p w:rsidR="00407FFB" w:rsidRPr="00407FFB" w:rsidRDefault="00407FFB" w:rsidP="0040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F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состава рабочей группы</w:t>
            </w:r>
          </w:p>
          <w:p w:rsidR="0098592A" w:rsidRPr="00407FFB" w:rsidRDefault="00407FFB" w:rsidP="00432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плана мероприятий по введениюобновленного ФГОС СОО </w:t>
            </w:r>
          </w:p>
          <w:p w:rsidR="00EF5F1D" w:rsidRPr="00612862" w:rsidRDefault="00EF5F1D" w:rsidP="009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</w:p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  <w:r w:rsidRPr="00612862">
              <w:sym w:font="Symbol" w:char="00F9"/>
            </w:r>
          </w:p>
        </w:tc>
      </w:tr>
    </w:tbl>
    <w:p w:rsidR="00407FFB" w:rsidRPr="00432871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>На основании статья 28 Федерального закона от 29.12.2012 № 273-ФЗ «Об</w:t>
      </w:r>
    </w:p>
    <w:p w:rsidR="00407FFB" w:rsidRPr="00432871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образовании в Российской Федерации», приказа </w:t>
      </w:r>
      <w:proofErr w:type="spellStart"/>
      <w:r w:rsidRPr="00432871">
        <w:rPr>
          <w:rFonts w:ascii="Times New Roman" w:eastAsia="TimesNewRoman" w:hAnsi="Times New Roman" w:cs="Times New Roman"/>
          <w:sz w:val="24"/>
          <w:szCs w:val="24"/>
        </w:rPr>
        <w:t>Минпросвещения</w:t>
      </w:r>
      <w:proofErr w:type="spellEnd"/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 от 12.08.2022 № 732</w:t>
      </w:r>
    </w:p>
    <w:p w:rsidR="00407FFB" w:rsidRPr="00432871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</w:t>
      </w:r>
    </w:p>
    <w:p w:rsidR="00407FFB" w:rsidRPr="00432871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>среднего общего образования ФГОС СОО), утвержденный Министерством</w:t>
      </w:r>
    </w:p>
    <w:p w:rsidR="00EF5F1D" w:rsidRPr="00432871" w:rsidRDefault="00407FFB" w:rsidP="004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образования и науки Российской Федерации от 17 мая 2012 г. № 413» </w:t>
      </w:r>
      <w:r w:rsidR="006C6231" w:rsidRPr="00432871">
        <w:rPr>
          <w:rFonts w:ascii="Times New Roman" w:eastAsia="Times New Roman" w:hAnsi="Times New Roman" w:cs="Times New Roman"/>
          <w:sz w:val="24"/>
          <w:szCs w:val="24"/>
        </w:rPr>
        <w:t>в </w:t>
      </w:r>
      <w:r w:rsidR="00EF5F1D" w:rsidRPr="00432871">
        <w:rPr>
          <w:rFonts w:ascii="Times New Roman" w:hAnsi="Times New Roman" w:cs="Times New Roman"/>
          <w:bCs/>
          <w:sz w:val="24"/>
          <w:szCs w:val="24"/>
        </w:rPr>
        <w:t>МБОУ</w:t>
      </w:r>
      <w:proofErr w:type="gramStart"/>
      <w:r w:rsidR="00EF5F1D" w:rsidRPr="00432871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EF5F1D" w:rsidRPr="00432871">
        <w:rPr>
          <w:rFonts w:ascii="Times New Roman" w:hAnsi="Times New Roman" w:cs="Times New Roman"/>
          <w:sz w:val="24"/>
          <w:szCs w:val="24"/>
        </w:rPr>
        <w:t>атаромаклаковская СШ»</w:t>
      </w:r>
    </w:p>
    <w:p w:rsidR="00EF5F1D" w:rsidRPr="00432871" w:rsidRDefault="00EF5F1D" w:rsidP="004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hAnsi="Times New Roman" w:cs="Times New Roman"/>
          <w:sz w:val="24"/>
          <w:szCs w:val="24"/>
        </w:rPr>
        <w:t>ПРИКАЗЫВАЮ:</w:t>
      </w:r>
    </w:p>
    <w:p w:rsidR="00407FFB" w:rsidRPr="00432871" w:rsidRDefault="00407FFB" w:rsidP="004328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Создать рабочую группу по введению </w:t>
      </w:r>
      <w:r w:rsidRPr="00432871">
        <w:rPr>
          <w:rFonts w:ascii="Times New Roman" w:eastAsia="Times New Roman" w:hAnsi="Times New Roman" w:cs="Times New Roman"/>
          <w:sz w:val="24"/>
          <w:szCs w:val="24"/>
        </w:rPr>
        <w:t>в  </w:t>
      </w:r>
      <w:r w:rsidRPr="00432871">
        <w:rPr>
          <w:rFonts w:ascii="Times New Roman" w:hAnsi="Times New Roman" w:cs="Times New Roman"/>
          <w:bCs/>
          <w:sz w:val="24"/>
          <w:szCs w:val="24"/>
        </w:rPr>
        <w:t>МБОУ</w:t>
      </w:r>
      <w:proofErr w:type="gramStart"/>
      <w:r w:rsidRPr="00432871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432871">
        <w:rPr>
          <w:rFonts w:ascii="Times New Roman" w:hAnsi="Times New Roman" w:cs="Times New Roman"/>
          <w:sz w:val="24"/>
          <w:szCs w:val="24"/>
        </w:rPr>
        <w:t xml:space="preserve">атаромаклаковская  СШ» </w:t>
      </w:r>
      <w:r w:rsidRPr="00432871">
        <w:rPr>
          <w:rFonts w:ascii="Times New Roman" w:eastAsia="TimesNewRoman" w:hAnsi="Times New Roman" w:cs="Times New Roman"/>
          <w:sz w:val="24"/>
          <w:szCs w:val="24"/>
        </w:rPr>
        <w:t>ФГОС СОО (далее – рабочая группа) в следующем составе:</w:t>
      </w:r>
    </w:p>
    <w:p w:rsidR="00407FFB" w:rsidRPr="00432871" w:rsidRDefault="00407FFB" w:rsidP="00432871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>Руководител</w:t>
      </w:r>
      <w:r w:rsidR="00432871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proofErr w:type="gramStart"/>
      <w:r w:rsidRPr="00432871">
        <w:rPr>
          <w:rFonts w:ascii="Times New Roman" w:eastAsia="TimesNewRoman" w:hAnsi="Times New Roman" w:cs="Times New Roman"/>
          <w:sz w:val="24"/>
          <w:szCs w:val="24"/>
        </w:rPr>
        <w:t>:</w:t>
      </w:r>
      <w:r w:rsidR="00432871" w:rsidRPr="00432871">
        <w:rPr>
          <w:rFonts w:ascii="Times New Roman" w:eastAsia="TimesNewRoman" w:hAnsi="Times New Roman" w:cs="Times New Roman"/>
          <w:sz w:val="24"/>
          <w:szCs w:val="24"/>
        </w:rPr>
        <w:t>з</w:t>
      </w:r>
      <w:proofErr w:type="gramEnd"/>
      <w:r w:rsidR="00432871" w:rsidRPr="00432871">
        <w:rPr>
          <w:rFonts w:ascii="Times New Roman" w:eastAsia="TimesNewRoman" w:hAnsi="Times New Roman" w:cs="Times New Roman"/>
          <w:sz w:val="24"/>
          <w:szCs w:val="24"/>
        </w:rPr>
        <w:t>аместител</w:t>
      </w:r>
      <w:r w:rsidR="00432871">
        <w:rPr>
          <w:rFonts w:ascii="Times New Roman" w:eastAsia="TimesNewRoman" w:hAnsi="Times New Roman" w:cs="Times New Roman"/>
          <w:sz w:val="24"/>
          <w:szCs w:val="24"/>
        </w:rPr>
        <w:t>и</w:t>
      </w:r>
      <w:r w:rsidR="00432871" w:rsidRPr="004328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432871" w:rsidRPr="00432871">
        <w:rPr>
          <w:rFonts w:ascii="Times New Roman" w:eastAsia="TimesNewRoman" w:hAnsi="Times New Roman" w:cs="Times New Roman"/>
          <w:sz w:val="24"/>
          <w:szCs w:val="24"/>
        </w:rPr>
        <w:t>директора</w:t>
      </w:r>
      <w:r w:rsidRPr="00432871">
        <w:rPr>
          <w:rFonts w:ascii="Times New Roman" w:hAnsi="Times New Roman" w:cs="Times New Roman"/>
          <w:sz w:val="24"/>
          <w:szCs w:val="24"/>
        </w:rPr>
        <w:t>Кутерова</w:t>
      </w:r>
      <w:proofErr w:type="spellEnd"/>
      <w:r w:rsidRPr="00432871">
        <w:rPr>
          <w:rFonts w:ascii="Times New Roman" w:hAnsi="Times New Roman" w:cs="Times New Roman"/>
          <w:sz w:val="24"/>
          <w:szCs w:val="24"/>
        </w:rPr>
        <w:t xml:space="preserve"> Г.Ю., </w:t>
      </w:r>
      <w:r w:rsidR="00432871" w:rsidRPr="00612862">
        <w:rPr>
          <w:rFonts w:ascii="Times New Roman" w:eastAsia="Times New Roman" w:hAnsi="Times New Roman" w:cs="Times New Roman"/>
          <w:iCs/>
          <w:sz w:val="24"/>
          <w:szCs w:val="24"/>
        </w:rPr>
        <w:t xml:space="preserve">и  </w:t>
      </w:r>
      <w:proofErr w:type="spellStart"/>
      <w:r w:rsidR="00432871" w:rsidRPr="00612862">
        <w:rPr>
          <w:rFonts w:ascii="Times New Roman" w:eastAsia="Times New Roman" w:hAnsi="Times New Roman" w:cs="Times New Roman"/>
          <w:iCs/>
          <w:sz w:val="24"/>
          <w:szCs w:val="24"/>
        </w:rPr>
        <w:t>Хусяиновой</w:t>
      </w:r>
      <w:proofErr w:type="spellEnd"/>
      <w:r w:rsidR="00432871" w:rsidRPr="00612862">
        <w:rPr>
          <w:rFonts w:ascii="Times New Roman" w:eastAsia="Times New Roman" w:hAnsi="Times New Roman" w:cs="Times New Roman"/>
          <w:iCs/>
          <w:sz w:val="24"/>
          <w:szCs w:val="24"/>
        </w:rPr>
        <w:t xml:space="preserve"> З.С</w:t>
      </w:r>
    </w:p>
    <w:p w:rsidR="00407FFB" w:rsidRPr="00432871" w:rsidRDefault="00407FFB" w:rsidP="00432871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>Члены:</w:t>
      </w:r>
    </w:p>
    <w:p w:rsidR="00432871" w:rsidRDefault="00407FFB" w:rsidP="004328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 Мусина З.Ф., учитель русского языка и литературы; </w:t>
      </w:r>
      <w:proofErr w:type="spellStart"/>
      <w:r w:rsidRPr="00432871">
        <w:rPr>
          <w:rFonts w:ascii="Times New Roman" w:eastAsia="TimesNewRoman" w:hAnsi="Times New Roman" w:cs="Times New Roman"/>
          <w:sz w:val="24"/>
          <w:szCs w:val="24"/>
        </w:rPr>
        <w:t>Идеркаева</w:t>
      </w:r>
      <w:proofErr w:type="spellEnd"/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 Х.И., учитель химии и биологии, </w:t>
      </w:r>
      <w:proofErr w:type="spellStart"/>
      <w:r w:rsidRPr="00432871">
        <w:rPr>
          <w:rFonts w:ascii="Times New Roman" w:eastAsia="TimesNewRoman" w:hAnsi="Times New Roman" w:cs="Times New Roman"/>
          <w:sz w:val="24"/>
          <w:szCs w:val="24"/>
        </w:rPr>
        <w:t>Жамалетдинова</w:t>
      </w:r>
      <w:proofErr w:type="spellEnd"/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 Г.А., учитель математики, </w:t>
      </w:r>
      <w:proofErr w:type="spellStart"/>
      <w:r w:rsidRPr="00432871">
        <w:rPr>
          <w:rFonts w:ascii="Times New Roman" w:eastAsia="TimesNewRoman" w:hAnsi="Times New Roman" w:cs="Times New Roman"/>
          <w:sz w:val="24"/>
          <w:szCs w:val="24"/>
        </w:rPr>
        <w:t>Бунегин</w:t>
      </w:r>
      <w:proofErr w:type="spellEnd"/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 С.В., учитель информатики, </w:t>
      </w:r>
      <w:proofErr w:type="spellStart"/>
      <w:r w:rsidRPr="00432871">
        <w:rPr>
          <w:rFonts w:ascii="Times New Roman" w:eastAsia="TimesNewRoman" w:hAnsi="Times New Roman" w:cs="Times New Roman"/>
          <w:sz w:val="24"/>
          <w:szCs w:val="24"/>
        </w:rPr>
        <w:t>Шагимярдянов</w:t>
      </w:r>
      <w:proofErr w:type="spellEnd"/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 М.А., учитель физики и ОБЖ.</w:t>
      </w:r>
    </w:p>
    <w:p w:rsidR="00432871" w:rsidRPr="00432871" w:rsidRDefault="00432871" w:rsidP="004328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Заместителям  </w:t>
      </w:r>
      <w:proofErr w:type="spellStart"/>
      <w:r w:rsidRPr="00432871">
        <w:rPr>
          <w:rFonts w:ascii="Times New Roman" w:eastAsia="Times New Roman" w:hAnsi="Times New Roman" w:cs="Times New Roman"/>
          <w:iCs/>
          <w:sz w:val="24"/>
          <w:szCs w:val="24"/>
        </w:rPr>
        <w:t>директораКутеровой</w:t>
      </w:r>
      <w:proofErr w:type="spellEnd"/>
      <w:r w:rsidRPr="00432871">
        <w:rPr>
          <w:rFonts w:ascii="Times New Roman" w:eastAsia="Times New Roman" w:hAnsi="Times New Roman" w:cs="Times New Roman"/>
          <w:iCs/>
          <w:sz w:val="24"/>
          <w:szCs w:val="24"/>
        </w:rPr>
        <w:t xml:space="preserve"> Г.Ю. и  </w:t>
      </w:r>
      <w:proofErr w:type="spellStart"/>
      <w:r w:rsidRPr="00432871">
        <w:rPr>
          <w:rFonts w:ascii="Times New Roman" w:eastAsia="Times New Roman" w:hAnsi="Times New Roman" w:cs="Times New Roman"/>
          <w:iCs/>
          <w:sz w:val="24"/>
          <w:szCs w:val="24"/>
        </w:rPr>
        <w:t>Хусяиновой</w:t>
      </w:r>
      <w:proofErr w:type="spellEnd"/>
      <w:r w:rsidRPr="00432871">
        <w:rPr>
          <w:rFonts w:ascii="Times New Roman" w:eastAsia="Times New Roman" w:hAnsi="Times New Roman" w:cs="Times New Roman"/>
          <w:iCs/>
          <w:sz w:val="24"/>
          <w:szCs w:val="24"/>
        </w:rPr>
        <w:t xml:space="preserve"> З.С</w:t>
      </w:r>
      <w:r w:rsidRPr="00432871">
        <w:rPr>
          <w:rFonts w:ascii="Times New Roman" w:eastAsia="Times New Roman" w:hAnsi="Times New Roman" w:cs="Times New Roman"/>
          <w:i/>
          <w:iCs/>
          <w:sz w:val="21"/>
        </w:rPr>
        <w:t xml:space="preserve">. </w:t>
      </w:r>
      <w:r w:rsidRPr="00432871">
        <w:rPr>
          <w:rFonts w:ascii="Times New Roman" w:eastAsia="Times New Roman" w:hAnsi="Times New Roman" w:cs="Times New Roman"/>
          <w:sz w:val="21"/>
          <w:szCs w:val="21"/>
        </w:rPr>
        <w:t xml:space="preserve">ознакомить с планом  перехода на новые ФГОС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среднего </w:t>
      </w:r>
      <w:r w:rsidRPr="00432871">
        <w:rPr>
          <w:rFonts w:ascii="Times New Roman" w:eastAsia="Times New Roman" w:hAnsi="Times New Roman" w:cs="Times New Roman"/>
          <w:sz w:val="21"/>
          <w:szCs w:val="21"/>
        </w:rPr>
        <w:t xml:space="preserve"> общего образования участников образовательных отношений. </w:t>
      </w:r>
    </w:p>
    <w:p w:rsidR="00407FFB" w:rsidRPr="00432871" w:rsidRDefault="00407FFB" w:rsidP="004328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>Рабочей группе:</w:t>
      </w:r>
    </w:p>
    <w:p w:rsidR="00407FFB" w:rsidRPr="00432871" w:rsidRDefault="00407FFB" w:rsidP="004328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 xml:space="preserve">Обеспечить </w:t>
      </w:r>
      <w:proofErr w:type="spellStart"/>
      <w:r w:rsidRPr="00432871">
        <w:rPr>
          <w:rFonts w:ascii="Times New Roman" w:eastAsia="TimesNewRoman" w:hAnsi="Times New Roman" w:cs="Times New Roman"/>
          <w:sz w:val="24"/>
          <w:szCs w:val="24"/>
        </w:rPr>
        <w:t>введение</w:t>
      </w:r>
      <w:r w:rsidR="00432871" w:rsidRPr="0043287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432871" w:rsidRPr="0043287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432871" w:rsidRPr="00432871">
        <w:rPr>
          <w:rFonts w:ascii="Times New Roman" w:hAnsi="Times New Roman" w:cs="Times New Roman"/>
          <w:bCs/>
          <w:sz w:val="24"/>
          <w:szCs w:val="24"/>
        </w:rPr>
        <w:t>МБОУ</w:t>
      </w:r>
      <w:proofErr w:type="gramStart"/>
      <w:r w:rsidR="00432871" w:rsidRPr="00432871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432871" w:rsidRPr="00432871">
        <w:rPr>
          <w:rFonts w:ascii="Times New Roman" w:hAnsi="Times New Roman" w:cs="Times New Roman"/>
          <w:sz w:val="24"/>
          <w:szCs w:val="24"/>
        </w:rPr>
        <w:t xml:space="preserve">атаромаклаковская  СШ» </w:t>
      </w:r>
      <w:r w:rsidRPr="00432871">
        <w:rPr>
          <w:rFonts w:ascii="Times New Roman" w:eastAsia="TimesNewRoman" w:hAnsi="Times New Roman" w:cs="Times New Roman"/>
          <w:sz w:val="24"/>
          <w:szCs w:val="24"/>
        </w:rPr>
        <w:t>ФГОС СОО с 01.09.2023 для 10 классав соответствии с Положением о рабочей группе (приложение 1);</w:t>
      </w:r>
    </w:p>
    <w:p w:rsidR="00432871" w:rsidRDefault="00407FFB" w:rsidP="004328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32871">
        <w:rPr>
          <w:rFonts w:ascii="Times New Roman" w:eastAsia="TimesNewRoman" w:hAnsi="Times New Roman" w:cs="Times New Roman"/>
          <w:sz w:val="24"/>
          <w:szCs w:val="24"/>
        </w:rPr>
        <w:t>Провести мероприятия в соответствии с планом (приложение</w:t>
      </w:r>
      <w:r w:rsidR="00432871">
        <w:rPr>
          <w:rFonts w:ascii="Times New Roman" w:eastAsia="TimesNewRoman" w:hAnsi="Times New Roman" w:cs="Times New Roman"/>
          <w:sz w:val="24"/>
          <w:szCs w:val="24"/>
        </w:rPr>
        <w:t xml:space="preserve"> 2); </w:t>
      </w:r>
    </w:p>
    <w:p w:rsidR="00432871" w:rsidRPr="00432871" w:rsidRDefault="00432871" w:rsidP="004328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hAnsi="Times New Roman" w:cs="Times New Roman"/>
          <w:sz w:val="24"/>
          <w:szCs w:val="24"/>
        </w:rPr>
        <w:t xml:space="preserve">Утвердить положение о рабочей группе </w:t>
      </w:r>
    </w:p>
    <w:p w:rsidR="00432871" w:rsidRPr="00432871" w:rsidRDefault="00432871" w:rsidP="0043287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hAnsi="Times New Roman" w:cs="Times New Roman"/>
          <w:sz w:val="24"/>
          <w:szCs w:val="24"/>
        </w:rPr>
        <w:t>Утвердить план введения</w:t>
      </w:r>
      <w:r w:rsidRPr="00432871">
        <w:rPr>
          <w:rFonts w:ascii="Times New Roman" w:hAnsi="Times New Roman" w:cs="Times New Roman"/>
          <w:bCs/>
          <w:sz w:val="24"/>
          <w:szCs w:val="24"/>
        </w:rPr>
        <w:t xml:space="preserve">обновленного ФГОС СОО. </w:t>
      </w:r>
    </w:p>
    <w:p w:rsidR="00EF5F1D" w:rsidRPr="00432871" w:rsidRDefault="00EF5F1D" w:rsidP="0043287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71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С.В. </w:t>
      </w:r>
      <w:proofErr w:type="spellStart"/>
      <w:r w:rsidRPr="00612862">
        <w:rPr>
          <w:rFonts w:ascii="Times New Roman" w:hAnsi="Times New Roman" w:cs="Times New Roman"/>
          <w:sz w:val="24"/>
          <w:szCs w:val="24"/>
        </w:rPr>
        <w:t>Бунегин</w:t>
      </w:r>
      <w:proofErr w:type="spellEnd"/>
    </w:p>
    <w:p w:rsidR="00EF5F1D" w:rsidRPr="00612862" w:rsidRDefault="00EF5F1D" w:rsidP="00EF5F1D">
      <w:pPr>
        <w:rPr>
          <w:rFonts w:ascii="Times New Roman" w:hAnsi="Times New Roman" w:cs="Times New Roman"/>
          <w:sz w:val="24"/>
          <w:szCs w:val="24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lastRenderedPageBreak/>
        <w:t>Приложение</w:t>
      </w: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кприказу№</w:t>
      </w:r>
      <w:r>
        <w:rPr>
          <w:rFonts w:ascii="TimesNewRoman" w:eastAsia="TimesNewRoman" w:cs="TimesNewRoman"/>
          <w:sz w:val="20"/>
          <w:szCs w:val="20"/>
        </w:rPr>
        <w:t xml:space="preserve"> _______</w:t>
      </w:r>
    </w:p>
    <w:p w:rsidR="00250F10" w:rsidRDefault="00432871" w:rsidP="00432871">
      <w:pPr>
        <w:jc w:val="right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от</w:t>
      </w:r>
      <w:r>
        <w:rPr>
          <w:rFonts w:ascii="TimesNewRoman" w:eastAsia="TimesNewRoman" w:cs="TimesNewRoman"/>
          <w:sz w:val="20"/>
          <w:szCs w:val="20"/>
        </w:rPr>
        <w:t xml:space="preserve"> 19.02. 2023</w:t>
      </w:r>
    </w:p>
    <w:p w:rsidR="00432871" w:rsidRPr="00351A8E" w:rsidRDefault="00432871" w:rsidP="00351A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2871" w:rsidRPr="00351A8E" w:rsidRDefault="00432871" w:rsidP="00351A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hAnsi="Times New Roman" w:cs="Times New Roman"/>
          <w:b/>
          <w:sz w:val="24"/>
          <w:szCs w:val="24"/>
        </w:rPr>
        <w:t>о рабочей группе по введению федерального государственного образовательногостандарта среднего общего образования, утвержденный</w:t>
      </w:r>
    </w:p>
    <w:p w:rsidR="00432871" w:rsidRPr="00351A8E" w:rsidRDefault="00432871" w:rsidP="00351A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proofErr w:type="spellStart"/>
      <w:r w:rsidRPr="00351A8E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351A8E">
        <w:rPr>
          <w:rFonts w:ascii="Times New Roman" w:hAnsi="Times New Roman" w:cs="Times New Roman"/>
          <w:b/>
          <w:sz w:val="24"/>
          <w:szCs w:val="24"/>
        </w:rPr>
        <w:t xml:space="preserve"> России от 12 августа 2022 г. N 732</w:t>
      </w:r>
    </w:p>
    <w:p w:rsidR="00351A8E" w:rsidRPr="00351A8E" w:rsidRDefault="00351A8E" w:rsidP="00351A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351A8E">
        <w:rPr>
          <w:rFonts w:ascii="Times New Roman" w:hAnsi="Times New Roman" w:cs="Times New Roman"/>
          <w:b/>
          <w:sz w:val="24"/>
          <w:szCs w:val="24"/>
        </w:rPr>
        <w:t>«Татаромаклаковская  СШ»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b/>
          <w:sz w:val="24"/>
          <w:szCs w:val="24"/>
        </w:rPr>
        <w:t xml:space="preserve">1. </w:t>
      </w:r>
      <w:r w:rsidRPr="00351A8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1.1. Положение о рабочей группе по введению в </w:t>
      </w:r>
      <w:r w:rsidR="00351A8E" w:rsidRPr="00432871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351A8E" w:rsidRPr="00432871">
        <w:rPr>
          <w:rFonts w:ascii="Times New Roman" w:hAnsi="Times New Roman" w:cs="Times New Roman"/>
          <w:sz w:val="24"/>
          <w:szCs w:val="24"/>
        </w:rPr>
        <w:t>«Татаромаклаковская  СШ»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образования, утвержденных Приказом </w:t>
      </w:r>
      <w:proofErr w:type="spellStart"/>
      <w:r w:rsidRPr="00351A8E">
        <w:rPr>
          <w:rFonts w:ascii="Times New Roman" w:eastAsia="TimesNewRoman" w:hAnsi="Times New Roman" w:cs="Times New Roman"/>
          <w:sz w:val="24"/>
          <w:szCs w:val="24"/>
        </w:rPr>
        <w:t>Минпросвещения</w:t>
      </w:r>
      <w:proofErr w:type="spellEnd"/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 России от 12.08.2022 № 732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(далее - рабочая группа) регламентирует деятельность рабочей группы при поэтапномвведении в </w:t>
      </w:r>
      <w:r w:rsidR="00351A8E" w:rsidRPr="00432871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351A8E" w:rsidRPr="00432871">
        <w:rPr>
          <w:rFonts w:ascii="Times New Roman" w:hAnsi="Times New Roman" w:cs="Times New Roman"/>
          <w:sz w:val="24"/>
          <w:szCs w:val="24"/>
        </w:rPr>
        <w:t xml:space="preserve">«Татаромаклаковская  СШ» </w:t>
      </w:r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(далее – школа) федерального государственногообразовательного стандарта среднего общего образования, утвержденных </w:t>
      </w:r>
      <w:proofErr w:type="spellStart"/>
      <w:r w:rsidRPr="00351A8E">
        <w:rPr>
          <w:rFonts w:ascii="Times New Roman" w:eastAsia="TimesNewRoman" w:hAnsi="Times New Roman" w:cs="Times New Roman"/>
          <w:sz w:val="24"/>
          <w:szCs w:val="24"/>
        </w:rPr>
        <w:t>приказомМинпросвещения</w:t>
      </w:r>
      <w:proofErr w:type="spellEnd"/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 России от 12 августа 2022 г. N 732 (далее – ФГОС СОО);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1.2. Деятельность рабочей группы осуществляется в соответствии с действующим</w:t>
      </w:r>
    </w:p>
    <w:p w:rsidR="00432871" w:rsidRPr="00351A8E" w:rsidRDefault="00432871" w:rsidP="00351A8E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законодательством Российской Федерации и настоящим положением.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b/>
          <w:sz w:val="24"/>
          <w:szCs w:val="24"/>
        </w:rPr>
        <w:t xml:space="preserve">2. </w:t>
      </w:r>
      <w:r w:rsidRPr="00351A8E">
        <w:rPr>
          <w:rFonts w:ascii="Times New Roman" w:hAnsi="Times New Roman" w:cs="Times New Roman"/>
          <w:b/>
          <w:sz w:val="24"/>
          <w:szCs w:val="24"/>
        </w:rPr>
        <w:t>Цели и задачи рабочей группы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2.1. Основная цель рабочей группы – обеспечить системный подход к введению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ФГОС СОО на уровне среднего общего образования с учетом имеющихся в школе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ресурсов.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Разработка основной образовательной программы СОО в соответствии с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Определение условий для реализации ООП СОО в соответствии со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Создание нормативной и организационно-правовой базы, регламентирующей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деятельность школы по введению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Мониторинг качества обучения в период поэтапного введения ФГОС СОО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посредством анализа образовательно-воспитательной деятельности педагогов.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Реализации мероприятий, направленных на введение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b/>
          <w:sz w:val="24"/>
          <w:szCs w:val="24"/>
        </w:rPr>
        <w:t xml:space="preserve">3. </w:t>
      </w:r>
      <w:r w:rsidRPr="00351A8E">
        <w:rPr>
          <w:rFonts w:ascii="Times New Roman" w:hAnsi="Times New Roman" w:cs="Times New Roman"/>
          <w:b/>
          <w:sz w:val="24"/>
          <w:szCs w:val="24"/>
        </w:rPr>
        <w:t>Функции рабочей группы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3.1. Экспертно-аналитическая: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Разработка проекта ООП СОО в соответствии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Анализ и корректировка действующих и разработка новых локальных нормативных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актов школы в соответствии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Анализ материально-технических, учебно-методических, психолого-педагогических,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кадровых и финансовых условий школы на предмет их соответствия требованиям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Разработка предложений мероприятий, которые будут способствовать соответствия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условий школы требованиям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Анализ информации о результатах мероприятий по введению в школе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3.2. Координационно-методическая: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Координация деятельности педагогов, работающих с учащимися 10-11 классов, в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рамках введения ФГОС СОО;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Оказание методической поддержки педагогам при разработке компонентов основныхобразовательных программ в соответствии с требованиями ФГОС СОО;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3.3. Информационная: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3.4. Своевременное размещение информации по введению ФГОС СОО на сайте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школы;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lastRenderedPageBreak/>
        <w:t>3.5. Разъяснение участникам образовательного процесса перспектив и результатов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введения в школе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b/>
          <w:sz w:val="24"/>
          <w:szCs w:val="24"/>
        </w:rPr>
        <w:t xml:space="preserve">4. </w:t>
      </w:r>
      <w:r w:rsidRPr="00351A8E">
        <w:rPr>
          <w:rFonts w:ascii="Times New Roman" w:hAnsi="Times New Roman" w:cs="Times New Roman"/>
          <w:b/>
          <w:sz w:val="24"/>
          <w:szCs w:val="24"/>
        </w:rPr>
        <w:t>Права и обязанности рабочей группы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4.1. В процессе работы рабочая группа имеет право: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Запрашивать у работников школы необходимую информацию;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Привлекать к исполнению поручений других работников школы с согласияруководителя рабочей группы или директора школы.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4.2. В процессе работы рабочая группа обязана: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Выполнять поручения в срок, установленный директором.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Следить за качеством информационных, юридических и научно-методических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материалов, получаемых в результате проведения мероприятий по введению ФГОС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Соблюдать законодательство Российской Федерации, локальные нормативные акты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школы.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b/>
          <w:sz w:val="24"/>
          <w:szCs w:val="24"/>
        </w:rPr>
        <w:t xml:space="preserve">5. </w:t>
      </w:r>
      <w:r w:rsidRPr="00351A8E">
        <w:rPr>
          <w:rFonts w:ascii="Times New Roman" w:hAnsi="Times New Roman" w:cs="Times New Roman"/>
          <w:b/>
          <w:sz w:val="24"/>
          <w:szCs w:val="24"/>
        </w:rPr>
        <w:t>Организация деятельности рабочей группы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5.1. Руководитель и члены рабочей группы утверждаются приказом директора. В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состав рабочей группы могут входить педагогические и иные работники школы.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Рабочая группа действует на период введения в школе ФГОС СОО.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5.2. Деятельность рабочей группы осуществляется по плану введения в школе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ФГОС СОО, утвержденному директором школы, а также плану, принятому на первомзаседании рабочей группы и утвержденному руководителем рабочей группы.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5.3. Заседания рабочей группы проводятся по мере необходимости, но не реже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одного раза в месяц.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5.4. Заседания рабочей группы ведет руководитель рабочей группы либо по его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поручению заместитель руководителя рабочей группы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5.5. Для учета результатов голосования заседание рабочей группы считается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правомочным, если на нем присутствует не менее половины членов рабочей группы.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Результат голосования определяется простым большинством голосов присутствующихна </w:t>
      </w:r>
      <w:proofErr w:type="gramStart"/>
      <w:r w:rsidRPr="00351A8E">
        <w:rPr>
          <w:rFonts w:ascii="Times New Roman" w:eastAsia="TimesNewRoman" w:hAnsi="Times New Roman" w:cs="Times New Roman"/>
          <w:sz w:val="24"/>
          <w:szCs w:val="24"/>
        </w:rPr>
        <w:t>заседании</w:t>
      </w:r>
      <w:proofErr w:type="gramEnd"/>
      <w:r w:rsidRPr="00351A8E">
        <w:rPr>
          <w:rFonts w:ascii="Times New Roman" w:eastAsia="TimesNewRoman" w:hAnsi="Times New Roman" w:cs="Times New Roman"/>
          <w:sz w:val="24"/>
          <w:szCs w:val="24"/>
        </w:rPr>
        <w:t xml:space="preserve"> членов рабочей группы с учетом голосов руководителя рабочей группы иего заместителя.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5.6. Контроль за деятельностью рабочей группы осуществляет руководитель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рабочей группы и директор школы.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b/>
          <w:sz w:val="24"/>
          <w:szCs w:val="24"/>
        </w:rPr>
        <w:t>6. Делопроизводство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6.1. Заседание рабочей группы оформляется протоколом.</w:t>
      </w:r>
    </w:p>
    <w:p w:rsidR="00432871" w:rsidRPr="00351A8E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6.2. Протоколы составляет выбранный на заседании член рабочей группы.</w:t>
      </w:r>
    </w:p>
    <w:p w:rsidR="00432871" w:rsidRDefault="00432871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51A8E">
        <w:rPr>
          <w:rFonts w:ascii="Times New Roman" w:eastAsia="TimesNewRoman" w:hAnsi="Times New Roman" w:cs="Times New Roman"/>
          <w:sz w:val="24"/>
          <w:szCs w:val="24"/>
        </w:rPr>
        <w:t>Подписывают протокол члены рабочей группы, присутствующие на заседании</w:t>
      </w:r>
    </w:p>
    <w:p w:rsidR="00BA6700" w:rsidRDefault="00BA6700" w:rsidP="00351A8E">
      <w:pPr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5B315B" w:rsidRDefault="005B315B" w:rsidP="00BA670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BA6700" w:rsidRDefault="00BA6700" w:rsidP="005B315B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5B315B" w:rsidRDefault="005B315B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5B315B" w:rsidSect="00351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15B" w:rsidRDefault="005B315B" w:rsidP="005B315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lastRenderedPageBreak/>
        <w:t>Приложение</w:t>
      </w:r>
    </w:p>
    <w:p w:rsidR="005B315B" w:rsidRDefault="005B315B" w:rsidP="005B315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кприказу№</w:t>
      </w:r>
      <w:r>
        <w:rPr>
          <w:rFonts w:ascii="TimesNewRoman" w:eastAsia="TimesNewRoman" w:cs="TimesNewRoman"/>
          <w:sz w:val="20"/>
          <w:szCs w:val="20"/>
        </w:rPr>
        <w:t xml:space="preserve"> ______________</w:t>
      </w:r>
    </w:p>
    <w:p w:rsidR="005B315B" w:rsidRDefault="005B315B" w:rsidP="005B315B">
      <w:pPr>
        <w:spacing w:after="0" w:line="240" w:lineRule="auto"/>
        <w:ind w:firstLine="567"/>
        <w:jc w:val="right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 w:hint="eastAsia"/>
          <w:sz w:val="20"/>
          <w:szCs w:val="20"/>
        </w:rPr>
        <w:t>от</w:t>
      </w:r>
      <w:r>
        <w:rPr>
          <w:rFonts w:ascii="TimesNewRoman" w:eastAsia="TimesNewRoman" w:cs="TimesNewRoman"/>
          <w:sz w:val="20"/>
          <w:szCs w:val="20"/>
        </w:rPr>
        <w:t xml:space="preserve"> 19.02. 2023</w:t>
      </w:r>
    </w:p>
    <w:p w:rsidR="005B315B" w:rsidRPr="00DF65CC" w:rsidRDefault="005B315B" w:rsidP="005B315B">
      <w:pPr>
        <w:pStyle w:val="11"/>
        <w:spacing w:before="1" w:after="5" w:line="396" w:lineRule="auto"/>
        <w:ind w:left="2158" w:right="613" w:firstLine="21"/>
        <w:jc w:val="center"/>
        <w:rPr>
          <w:sz w:val="28"/>
          <w:szCs w:val="28"/>
        </w:rPr>
      </w:pPr>
      <w:r w:rsidRPr="00DF65CC">
        <w:rPr>
          <w:sz w:val="28"/>
          <w:szCs w:val="28"/>
        </w:rPr>
        <w:t>Дорожная карта по подготовке к введению и реализации ФГОС СОО</w:t>
      </w:r>
    </w:p>
    <w:tbl>
      <w:tblPr>
        <w:tblStyle w:val="TableNormal"/>
        <w:tblW w:w="1491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3"/>
        <w:gridCol w:w="1917"/>
        <w:gridCol w:w="4135"/>
        <w:gridCol w:w="2811"/>
      </w:tblGrid>
      <w:tr w:rsidR="005B315B" w:rsidRPr="00DF65CC" w:rsidTr="005B315B">
        <w:trPr>
          <w:trHeight w:val="275"/>
        </w:trPr>
        <w:tc>
          <w:tcPr>
            <w:tcW w:w="989" w:type="dxa"/>
            <w:shd w:val="clear" w:color="auto" w:fill="auto"/>
          </w:tcPr>
          <w:p w:rsidR="005B315B" w:rsidRPr="00DF65CC" w:rsidRDefault="005B315B" w:rsidP="007A4DE8">
            <w:pPr>
              <w:pStyle w:val="TableParagraph"/>
              <w:spacing w:line="256" w:lineRule="exact"/>
              <w:ind w:left="150" w:right="143"/>
              <w:jc w:val="both"/>
              <w:rPr>
                <w:b/>
                <w:sz w:val="24"/>
                <w:szCs w:val="24"/>
              </w:rPr>
            </w:pPr>
            <w:r w:rsidRPr="00DF65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63" w:type="dxa"/>
            <w:shd w:val="clear" w:color="auto" w:fill="auto"/>
          </w:tcPr>
          <w:p w:rsidR="005B315B" w:rsidRPr="00DF65CC" w:rsidRDefault="005B315B" w:rsidP="007A4DE8">
            <w:pPr>
              <w:pStyle w:val="TableParagraph"/>
              <w:spacing w:line="256" w:lineRule="exact"/>
              <w:ind w:left="1753" w:right="1746"/>
              <w:jc w:val="both"/>
              <w:rPr>
                <w:b/>
                <w:sz w:val="24"/>
                <w:szCs w:val="24"/>
              </w:rPr>
            </w:pPr>
            <w:proofErr w:type="spellStart"/>
            <w:r w:rsidRPr="00DF65C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5B315B" w:rsidRPr="00DF65CC" w:rsidRDefault="005B315B" w:rsidP="007A4DE8">
            <w:pPr>
              <w:pStyle w:val="TableParagraph"/>
              <w:spacing w:line="256" w:lineRule="exact"/>
              <w:ind w:left="210"/>
              <w:jc w:val="both"/>
              <w:rPr>
                <w:b/>
                <w:sz w:val="24"/>
                <w:szCs w:val="24"/>
              </w:rPr>
            </w:pPr>
            <w:proofErr w:type="spellStart"/>
            <w:r w:rsidRPr="00DF65CC">
              <w:rPr>
                <w:b/>
                <w:sz w:val="24"/>
                <w:szCs w:val="24"/>
              </w:rPr>
              <w:t>Сроки</w:t>
            </w:r>
            <w:r w:rsidRPr="00DF65CC">
              <w:rPr>
                <w:b/>
                <w:spacing w:val="-3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4135" w:type="dxa"/>
            <w:shd w:val="clear" w:color="auto" w:fill="auto"/>
          </w:tcPr>
          <w:p w:rsidR="005B315B" w:rsidRPr="00DF65CC" w:rsidRDefault="005B315B" w:rsidP="007A4DE8">
            <w:pPr>
              <w:pStyle w:val="TableParagraph"/>
              <w:spacing w:line="256" w:lineRule="exact"/>
              <w:ind w:left="562"/>
              <w:jc w:val="both"/>
              <w:rPr>
                <w:b/>
                <w:sz w:val="24"/>
                <w:szCs w:val="24"/>
              </w:rPr>
            </w:pPr>
            <w:proofErr w:type="spellStart"/>
            <w:r w:rsidRPr="00DF65CC">
              <w:rPr>
                <w:b/>
                <w:sz w:val="24"/>
                <w:szCs w:val="24"/>
              </w:rPr>
              <w:t>Планируемыйрезультат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:rsidR="005B315B" w:rsidRPr="00DF65CC" w:rsidRDefault="005B315B" w:rsidP="007A4DE8">
            <w:pPr>
              <w:pStyle w:val="TableParagraph"/>
              <w:spacing w:line="256" w:lineRule="exact"/>
              <w:ind w:left="896"/>
              <w:jc w:val="both"/>
              <w:rPr>
                <w:b/>
                <w:sz w:val="24"/>
                <w:szCs w:val="24"/>
              </w:rPr>
            </w:pPr>
            <w:proofErr w:type="spellStart"/>
            <w:r w:rsidRPr="00DF65CC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B315B" w:rsidRPr="00DF65CC" w:rsidTr="005B315B">
        <w:trPr>
          <w:trHeight w:val="275"/>
        </w:trPr>
        <w:tc>
          <w:tcPr>
            <w:tcW w:w="14915" w:type="dxa"/>
            <w:gridSpan w:val="5"/>
          </w:tcPr>
          <w:p w:rsidR="005B315B" w:rsidRPr="005B315B" w:rsidRDefault="005B315B" w:rsidP="007A4DE8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  <w:lang w:val="ru-RU"/>
              </w:rPr>
            </w:pPr>
            <w:r w:rsidRPr="005B315B">
              <w:rPr>
                <w:b/>
                <w:sz w:val="24"/>
                <w:szCs w:val="24"/>
                <w:lang w:val="ru-RU"/>
              </w:rPr>
              <w:t>1.Организационное и нормативное обеспечение перехода на обновленные ФГОС НОО и ФГОС ООО</w:t>
            </w:r>
          </w:p>
          <w:p w:rsidR="005B315B" w:rsidRPr="005B315B" w:rsidRDefault="005B315B" w:rsidP="007A4DE8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B315B" w:rsidRPr="00DF65CC" w:rsidTr="005B315B">
        <w:trPr>
          <w:trHeight w:val="338"/>
        </w:trPr>
        <w:tc>
          <w:tcPr>
            <w:tcW w:w="989" w:type="dxa"/>
          </w:tcPr>
          <w:p w:rsidR="005B315B" w:rsidRPr="00DF65CC" w:rsidRDefault="005B315B" w:rsidP="007A4DE8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1.1</w:t>
            </w:r>
          </w:p>
        </w:tc>
        <w:tc>
          <w:tcPr>
            <w:tcW w:w="5063" w:type="dxa"/>
          </w:tcPr>
          <w:p w:rsidR="005B315B" w:rsidRPr="005B315B" w:rsidRDefault="005B315B" w:rsidP="007A4DE8">
            <w:pPr>
              <w:pStyle w:val="TableParagraph"/>
              <w:spacing w:before="1"/>
              <w:ind w:left="107" w:right="390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Создание рабочей группы по обеспечению перехода на обновленные ФГОС СОО</w:t>
            </w:r>
          </w:p>
        </w:tc>
        <w:tc>
          <w:tcPr>
            <w:tcW w:w="1917" w:type="dxa"/>
          </w:tcPr>
          <w:p w:rsidR="005B315B" w:rsidRPr="00DF65CC" w:rsidRDefault="005B315B" w:rsidP="007A4DE8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Январь</w:t>
            </w:r>
            <w:proofErr w:type="spellEnd"/>
            <w:r w:rsidRPr="00DF65CC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4135" w:type="dxa"/>
          </w:tcPr>
          <w:p w:rsidR="005B315B" w:rsidRPr="005B315B" w:rsidRDefault="005B315B" w:rsidP="007A4DE8">
            <w:pPr>
              <w:pStyle w:val="TableParagraph"/>
              <w:spacing w:before="1"/>
              <w:ind w:right="166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Приказ</w:t>
            </w:r>
            <w:r w:rsidRPr="005B315B">
              <w:rPr>
                <w:spacing w:val="-5"/>
                <w:sz w:val="24"/>
                <w:szCs w:val="24"/>
                <w:lang w:val="ru-RU"/>
              </w:rPr>
              <w:t xml:space="preserve"> о </w:t>
            </w:r>
            <w:r w:rsidRPr="005B315B">
              <w:rPr>
                <w:sz w:val="24"/>
                <w:szCs w:val="24"/>
                <w:lang w:val="ru-RU"/>
              </w:rPr>
              <w:t>создании рабочей группы,</w:t>
            </w:r>
          </w:p>
          <w:p w:rsidR="005B315B" w:rsidRPr="005B315B" w:rsidRDefault="005B315B" w:rsidP="007A4DE8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</w:tcPr>
          <w:p w:rsidR="005B315B" w:rsidRPr="005B315B" w:rsidRDefault="005B315B" w:rsidP="007A4DE8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директор</w:t>
            </w:r>
          </w:p>
          <w:p w:rsidR="005B315B" w:rsidRPr="005B315B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5B315B" w:rsidRPr="00DF65CC" w:rsidTr="005B315B">
        <w:trPr>
          <w:trHeight w:val="630"/>
        </w:trPr>
        <w:tc>
          <w:tcPr>
            <w:tcW w:w="989" w:type="dxa"/>
          </w:tcPr>
          <w:p w:rsidR="005B315B" w:rsidRPr="00DF65CC" w:rsidRDefault="005B315B" w:rsidP="007A4DE8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1.2</w:t>
            </w:r>
          </w:p>
        </w:tc>
        <w:tc>
          <w:tcPr>
            <w:tcW w:w="5063" w:type="dxa"/>
          </w:tcPr>
          <w:p w:rsidR="005B315B" w:rsidRPr="005B315B" w:rsidRDefault="005B315B" w:rsidP="007A4DE8">
            <w:pPr>
              <w:pStyle w:val="TableParagraph"/>
              <w:spacing w:before="1"/>
              <w:ind w:left="107" w:right="399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Разработка и утверждение плана (дорожной карты) перехода на</w:t>
            </w:r>
            <w:r w:rsidRPr="005B315B">
              <w:rPr>
                <w:spacing w:val="-2"/>
                <w:sz w:val="24"/>
                <w:szCs w:val="24"/>
                <w:lang w:val="ru-RU"/>
              </w:rPr>
              <w:t xml:space="preserve"> обновленные </w:t>
            </w:r>
            <w:r w:rsidRPr="005B315B">
              <w:rPr>
                <w:sz w:val="24"/>
                <w:szCs w:val="24"/>
                <w:lang w:val="ru-RU"/>
              </w:rPr>
              <w:t>ФГОС СОО в 2023-2024 учебном году</w:t>
            </w:r>
          </w:p>
        </w:tc>
        <w:tc>
          <w:tcPr>
            <w:tcW w:w="1917" w:type="dxa"/>
          </w:tcPr>
          <w:p w:rsidR="005B315B" w:rsidRPr="00DF65CC" w:rsidRDefault="005B315B" w:rsidP="007A4DE8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Январь-Февраль</w:t>
            </w:r>
            <w:proofErr w:type="spellEnd"/>
            <w:r w:rsidRPr="00DF65CC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4135" w:type="dxa"/>
          </w:tcPr>
          <w:p w:rsidR="005B315B" w:rsidRPr="005B315B" w:rsidRDefault="005B315B" w:rsidP="007A4DE8">
            <w:pPr>
              <w:pStyle w:val="TableParagraph"/>
              <w:spacing w:before="1"/>
              <w:ind w:right="114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 xml:space="preserve">Утверждении плана мероприятий  перехода на </w:t>
            </w:r>
            <w:proofErr w:type="gramStart"/>
            <w:r w:rsidRPr="005B315B">
              <w:rPr>
                <w:sz w:val="24"/>
                <w:szCs w:val="24"/>
                <w:lang w:val="ru-RU"/>
              </w:rPr>
              <w:t>обновленные</w:t>
            </w:r>
            <w:proofErr w:type="gramEnd"/>
            <w:r w:rsidRPr="005B315B">
              <w:rPr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2811" w:type="dxa"/>
          </w:tcPr>
          <w:p w:rsidR="005B315B" w:rsidRPr="00DF65CC" w:rsidRDefault="005B315B" w:rsidP="007A4DE8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7A4DE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65CC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DF65CC">
              <w:rPr>
                <w:sz w:val="24"/>
                <w:szCs w:val="24"/>
              </w:rPr>
              <w:t xml:space="preserve">. </w:t>
            </w:r>
            <w:proofErr w:type="spellStart"/>
            <w:r w:rsidRPr="00DF65CC">
              <w:rPr>
                <w:sz w:val="24"/>
                <w:szCs w:val="24"/>
              </w:rPr>
              <w:t>директорапо</w:t>
            </w:r>
            <w:proofErr w:type="spellEnd"/>
            <w:r w:rsidRPr="00DF65CC">
              <w:rPr>
                <w:sz w:val="24"/>
                <w:szCs w:val="24"/>
              </w:rPr>
              <w:t xml:space="preserve"> УВР</w:t>
            </w:r>
          </w:p>
          <w:p w:rsidR="005B315B" w:rsidRPr="00DF65CC" w:rsidRDefault="005B315B" w:rsidP="007A4DE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1144"/>
        </w:trPr>
        <w:tc>
          <w:tcPr>
            <w:tcW w:w="989" w:type="dxa"/>
          </w:tcPr>
          <w:p w:rsidR="005B315B" w:rsidRPr="00DF65CC" w:rsidRDefault="005B315B" w:rsidP="007A4DE8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1.3</w:t>
            </w:r>
          </w:p>
        </w:tc>
        <w:tc>
          <w:tcPr>
            <w:tcW w:w="5063" w:type="dxa"/>
          </w:tcPr>
          <w:p w:rsidR="005B315B" w:rsidRPr="005B315B" w:rsidRDefault="005B315B" w:rsidP="007A4DE8">
            <w:pPr>
              <w:pStyle w:val="TableParagraph"/>
              <w:ind w:left="107" w:right="505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СОО</w:t>
            </w:r>
          </w:p>
        </w:tc>
        <w:tc>
          <w:tcPr>
            <w:tcW w:w="1917" w:type="dxa"/>
          </w:tcPr>
          <w:p w:rsidR="005B315B" w:rsidRPr="00DF65CC" w:rsidRDefault="005B315B" w:rsidP="007A4DE8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 xml:space="preserve">В </w:t>
            </w:r>
            <w:proofErr w:type="spellStart"/>
            <w:r w:rsidRPr="00DF65CC">
              <w:rPr>
                <w:sz w:val="24"/>
                <w:szCs w:val="24"/>
              </w:rPr>
              <w:t>течениевсегопериода</w:t>
            </w:r>
            <w:proofErr w:type="spellEnd"/>
          </w:p>
        </w:tc>
        <w:tc>
          <w:tcPr>
            <w:tcW w:w="4135" w:type="dxa"/>
          </w:tcPr>
          <w:p w:rsidR="005B315B" w:rsidRPr="005B315B" w:rsidRDefault="005B315B" w:rsidP="007A4DE8">
            <w:pPr>
              <w:pStyle w:val="TableParagraph"/>
              <w:ind w:right="340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Ознакомление с документами федерального, регионального уровней, регламентирующими</w:t>
            </w:r>
          </w:p>
          <w:p w:rsidR="005B315B" w:rsidRPr="00DF65CC" w:rsidRDefault="005B315B" w:rsidP="007A4DE8">
            <w:pPr>
              <w:pStyle w:val="TableParagraph"/>
              <w:spacing w:line="270" w:lineRule="atLeast"/>
              <w:ind w:right="345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введениеобновленных</w:t>
            </w:r>
            <w:proofErr w:type="spellEnd"/>
            <w:r w:rsidRPr="00DF65CC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2811" w:type="dxa"/>
          </w:tcPr>
          <w:p w:rsidR="005B315B" w:rsidRPr="00DF65CC" w:rsidRDefault="005B315B" w:rsidP="007A4DE8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Рабочаягруппа</w:t>
            </w:r>
            <w:proofErr w:type="spellEnd"/>
          </w:p>
        </w:tc>
      </w:tr>
      <w:tr w:rsidR="005B315B" w:rsidRPr="00DF65CC" w:rsidTr="005B315B">
        <w:trPr>
          <w:trHeight w:val="1609"/>
        </w:trPr>
        <w:tc>
          <w:tcPr>
            <w:tcW w:w="989" w:type="dxa"/>
          </w:tcPr>
          <w:p w:rsidR="005B315B" w:rsidRPr="00DF65CC" w:rsidRDefault="005B315B" w:rsidP="007A4DE8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1.4</w:t>
            </w:r>
          </w:p>
        </w:tc>
        <w:tc>
          <w:tcPr>
            <w:tcW w:w="5063" w:type="dxa"/>
          </w:tcPr>
          <w:p w:rsidR="005B315B" w:rsidRPr="005B315B" w:rsidRDefault="005B315B" w:rsidP="007A4DE8">
            <w:pPr>
              <w:pStyle w:val="TableParagraph"/>
              <w:ind w:left="107" w:right="561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обновленные ФГОС СОО</w:t>
            </w:r>
          </w:p>
        </w:tc>
        <w:tc>
          <w:tcPr>
            <w:tcW w:w="1917" w:type="dxa"/>
          </w:tcPr>
          <w:p w:rsidR="005B315B" w:rsidRPr="00DF65CC" w:rsidRDefault="005B315B" w:rsidP="007A4DE8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 xml:space="preserve">В </w:t>
            </w:r>
            <w:proofErr w:type="spellStart"/>
            <w:r w:rsidRPr="00DF65CC">
              <w:rPr>
                <w:sz w:val="24"/>
                <w:szCs w:val="24"/>
              </w:rPr>
              <w:t>течениевсегопериода</w:t>
            </w:r>
            <w:proofErr w:type="spellEnd"/>
          </w:p>
        </w:tc>
        <w:tc>
          <w:tcPr>
            <w:tcW w:w="4135" w:type="dxa"/>
          </w:tcPr>
          <w:p w:rsidR="005B315B" w:rsidRPr="005B315B" w:rsidRDefault="005B315B" w:rsidP="007A4DE8">
            <w:pPr>
              <w:pStyle w:val="TableParagraph"/>
              <w:ind w:right="166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  <w:p w:rsidR="005B315B" w:rsidRPr="005B315B" w:rsidRDefault="005B315B" w:rsidP="007A4DE8">
            <w:pPr>
              <w:pStyle w:val="TableParagraph"/>
              <w:ind w:right="367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федерального, регионального, муниципального уровней, обеспечивающих реализацию обновленных ФГОС СОО</w:t>
            </w:r>
          </w:p>
        </w:tc>
        <w:tc>
          <w:tcPr>
            <w:tcW w:w="2811" w:type="dxa"/>
          </w:tcPr>
          <w:p w:rsidR="005B315B" w:rsidRPr="00DF65CC" w:rsidRDefault="005B315B" w:rsidP="007A4DE8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Рабочаягруппа</w:t>
            </w:r>
            <w:proofErr w:type="spellEnd"/>
          </w:p>
        </w:tc>
      </w:tr>
      <w:tr w:rsidR="005B315B" w:rsidRPr="00DF65CC" w:rsidTr="005B315B">
        <w:trPr>
          <w:trHeight w:val="1080"/>
        </w:trPr>
        <w:tc>
          <w:tcPr>
            <w:tcW w:w="989" w:type="dxa"/>
          </w:tcPr>
          <w:p w:rsidR="005B315B" w:rsidRPr="00DF65CC" w:rsidRDefault="005B315B" w:rsidP="007A4DE8">
            <w:pPr>
              <w:pStyle w:val="TableParagraph"/>
              <w:spacing w:before="1"/>
              <w:ind w:left="3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1.5</w:t>
            </w:r>
          </w:p>
        </w:tc>
        <w:tc>
          <w:tcPr>
            <w:tcW w:w="5063" w:type="dxa"/>
          </w:tcPr>
          <w:p w:rsidR="005B315B" w:rsidRPr="005B315B" w:rsidRDefault="005B315B" w:rsidP="007A4DE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Проведение классных родительских собраний в будущем 10-х классе, посвященных обучению по обновленным ФГОС СОО</w:t>
            </w:r>
          </w:p>
        </w:tc>
        <w:tc>
          <w:tcPr>
            <w:tcW w:w="1917" w:type="dxa"/>
          </w:tcPr>
          <w:p w:rsidR="005B315B" w:rsidRPr="00DF65CC" w:rsidRDefault="005B315B" w:rsidP="007A4DE8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До1сентября2023г.</w:t>
            </w:r>
          </w:p>
        </w:tc>
        <w:tc>
          <w:tcPr>
            <w:tcW w:w="4135" w:type="dxa"/>
          </w:tcPr>
          <w:p w:rsidR="005B315B" w:rsidRPr="005B315B" w:rsidRDefault="005B315B" w:rsidP="005B315B">
            <w:pPr>
              <w:pStyle w:val="TableParagraph"/>
              <w:spacing w:before="1"/>
              <w:ind w:right="1283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Протоколы классных родительских собраний, посвященных обучению по новым ФГОС</w:t>
            </w:r>
          </w:p>
        </w:tc>
        <w:tc>
          <w:tcPr>
            <w:tcW w:w="2811" w:type="dxa"/>
          </w:tcPr>
          <w:p w:rsidR="005B315B" w:rsidRPr="005B315B" w:rsidRDefault="005B315B" w:rsidP="007A4DE8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5B315B" w:rsidRPr="005B315B" w:rsidRDefault="005B315B" w:rsidP="007A4DE8">
            <w:pPr>
              <w:pStyle w:val="TableParagraph"/>
              <w:ind w:right="110"/>
              <w:jc w:val="both"/>
              <w:rPr>
                <w:sz w:val="24"/>
                <w:szCs w:val="24"/>
                <w:lang w:val="ru-RU"/>
              </w:rPr>
            </w:pPr>
          </w:p>
          <w:p w:rsidR="005B315B" w:rsidRPr="005B315B" w:rsidRDefault="005B315B" w:rsidP="007A4DE8">
            <w:pPr>
              <w:pStyle w:val="TableParagraph"/>
              <w:ind w:right="148"/>
              <w:jc w:val="both"/>
              <w:rPr>
                <w:sz w:val="24"/>
                <w:szCs w:val="24"/>
                <w:lang w:val="ru-RU"/>
              </w:rPr>
            </w:pPr>
            <w:r w:rsidRPr="005B315B">
              <w:rPr>
                <w:sz w:val="24"/>
                <w:szCs w:val="24"/>
                <w:lang w:val="ru-RU"/>
              </w:rPr>
              <w:t>Классный  руководитель</w:t>
            </w:r>
          </w:p>
        </w:tc>
      </w:tr>
      <w:tr w:rsidR="005B315B" w:rsidRPr="00DF65CC" w:rsidTr="005B315B">
        <w:trPr>
          <w:trHeight w:val="95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1.6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Внесение изменений и дополнений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B315B" w:rsidRPr="00272079" w:rsidRDefault="005B315B" w:rsidP="005B315B">
            <w:pPr>
              <w:pStyle w:val="TableParagraph"/>
              <w:ind w:left="107" w:right="254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документы, регламентирующие деятельность школы в связи с подготовкой к введению и реализации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ind w:left="107" w:right="200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До1сентября 2023г., далее по мере необходимости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319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Разработка новых положений, принятие приказов, иных</w:t>
            </w:r>
          </w:p>
          <w:p w:rsidR="005B315B" w:rsidRPr="00DF65CC" w:rsidRDefault="005B315B" w:rsidP="005B315B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65CC">
              <w:rPr>
                <w:sz w:val="24"/>
                <w:szCs w:val="24"/>
              </w:rPr>
              <w:t>документов</w:t>
            </w:r>
            <w:proofErr w:type="spellEnd"/>
            <w:proofErr w:type="gramEnd"/>
            <w:r w:rsidRPr="00DF65CC"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директор</w:t>
            </w:r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зам. директора по УВР</w:t>
            </w:r>
          </w:p>
          <w:p w:rsidR="005B315B" w:rsidRPr="00DF65CC" w:rsidRDefault="005B315B" w:rsidP="005B315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spacing w:line="270" w:lineRule="atLeast"/>
              <w:ind w:right="227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1458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Рассмотрение</w:t>
            </w:r>
            <w:r w:rsidRPr="00272079">
              <w:rPr>
                <w:sz w:val="24"/>
                <w:szCs w:val="24"/>
                <w:lang w:val="ru-RU"/>
              </w:rPr>
              <w:tab/>
              <w:t xml:space="preserve">вопросов подготовки к введению и реализации ФГОС </w:t>
            </w:r>
            <w:r w:rsidRPr="00272079">
              <w:rPr>
                <w:w w:val="95"/>
                <w:sz w:val="24"/>
                <w:szCs w:val="24"/>
                <w:lang w:val="ru-RU"/>
              </w:rPr>
              <w:t xml:space="preserve">СОО </w:t>
            </w:r>
            <w:r w:rsidRPr="00272079">
              <w:rPr>
                <w:sz w:val="24"/>
                <w:szCs w:val="24"/>
                <w:lang w:val="ru-RU"/>
              </w:rPr>
              <w:t>на августовском педагогическом совете, методических объединениях учителей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rPr>
                <w:sz w:val="24"/>
                <w:szCs w:val="24"/>
              </w:rPr>
            </w:pPr>
            <w:r w:rsidRPr="00DF65CC">
              <w:rPr>
                <w:w w:val="95"/>
                <w:sz w:val="24"/>
                <w:szCs w:val="24"/>
              </w:rPr>
              <w:t>Август2023г.и</w:t>
            </w:r>
          </w:p>
          <w:p w:rsidR="005B315B" w:rsidRPr="00DF65CC" w:rsidRDefault="005B315B" w:rsidP="005B315B">
            <w:pPr>
              <w:pStyle w:val="TableParagraph"/>
              <w:rPr>
                <w:sz w:val="24"/>
                <w:szCs w:val="24"/>
              </w:rPr>
            </w:pPr>
            <w:r w:rsidRPr="00DF65CC">
              <w:rPr>
                <w:w w:val="95"/>
                <w:sz w:val="24"/>
                <w:szCs w:val="24"/>
              </w:rPr>
              <w:t>далее регулярно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Информирование педагогов по вопросам введения и реализации ФГОС</w:t>
            </w:r>
            <w:r w:rsidRPr="00272079">
              <w:rPr>
                <w:spacing w:val="-2"/>
                <w:sz w:val="24"/>
                <w:szCs w:val="24"/>
                <w:lang w:val="ru-RU"/>
              </w:rPr>
              <w:t xml:space="preserve"> СОО</w:t>
            </w:r>
          </w:p>
          <w:p w:rsidR="005B315B" w:rsidRPr="00DF65CC" w:rsidRDefault="005B315B" w:rsidP="005B315B">
            <w:pPr>
              <w:pStyle w:val="TableParagraph"/>
              <w:rPr>
                <w:spacing w:val="1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Пакет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информационно-методических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материалов</w:t>
            </w:r>
            <w:proofErr w:type="spellEnd"/>
          </w:p>
          <w:p w:rsidR="005B315B" w:rsidRPr="00272079" w:rsidRDefault="005B315B" w:rsidP="005B31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Раздел на официальном сайте  школы</w:t>
            </w:r>
          </w:p>
        </w:tc>
        <w:tc>
          <w:tcPr>
            <w:tcW w:w="2811" w:type="dxa"/>
          </w:tcPr>
          <w:p w:rsidR="005B315B" w:rsidRPr="00272079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5B315B" w:rsidRPr="00272079" w:rsidRDefault="005B315B" w:rsidP="005B315B">
            <w:pPr>
              <w:pStyle w:val="TableParagraph"/>
              <w:ind w:right="110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 директор</w:t>
            </w:r>
          </w:p>
        </w:tc>
      </w:tr>
      <w:tr w:rsidR="005B315B" w:rsidRPr="00DF65CC" w:rsidTr="005B315B">
        <w:trPr>
          <w:trHeight w:val="1020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4" w:lineRule="exact"/>
              <w:ind w:left="34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1.8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599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Анализ имеющихся условий и ресурсного обеспечения реализации образовательных программ в соответствии с требованиями новых ФГОС</w:t>
            </w:r>
            <w:r w:rsidRPr="00272079">
              <w:rPr>
                <w:spacing w:val="-2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До1сентября2023 г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Аналитическая справка об оценке условий и ресурсного обеспечения с учетом требований новых ФГОС</w:t>
            </w:r>
          </w:p>
          <w:p w:rsidR="005B315B" w:rsidRPr="00272079" w:rsidRDefault="005B315B" w:rsidP="005B315B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Рабочая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5B315B" w:rsidRPr="00DF65CC" w:rsidTr="005B315B">
        <w:trPr>
          <w:trHeight w:val="1458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4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1.9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10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Разработка на основе примерной  ООП образовательной программы СОО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>в том числе рабочей программы воспитания, календарного плана воспитательной  работы , в соответствии с требованиями обновленных ФГОС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До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августа</w:t>
            </w:r>
            <w:proofErr w:type="spellEnd"/>
            <w:r w:rsidRPr="00DF65CC">
              <w:rPr>
                <w:sz w:val="24"/>
                <w:szCs w:val="24"/>
              </w:rPr>
              <w:t xml:space="preserve"> 2023г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программы.</w:t>
            </w:r>
          </w:p>
          <w:p w:rsidR="005B315B" w:rsidRPr="00272079" w:rsidRDefault="005B315B" w:rsidP="005B315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Разработанная и утвержденная ООП СОО, в том числе рабочая программа воспитания, календарный план</w:t>
            </w:r>
          </w:p>
          <w:p w:rsidR="005B315B" w:rsidRPr="00DF65CC" w:rsidRDefault="005B315B" w:rsidP="005B315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воспитательной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работы</w:t>
            </w:r>
            <w:proofErr w:type="spellEnd"/>
            <w:r w:rsidRPr="00DF65CC">
              <w:rPr>
                <w:sz w:val="24"/>
                <w:szCs w:val="24"/>
              </w:rPr>
              <w:t>,</w:t>
            </w:r>
          </w:p>
        </w:tc>
        <w:tc>
          <w:tcPr>
            <w:tcW w:w="2811" w:type="dxa"/>
          </w:tcPr>
          <w:p w:rsidR="005B315B" w:rsidRPr="00272079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директор</w:t>
            </w:r>
          </w:p>
          <w:p w:rsidR="005B315B" w:rsidRPr="00272079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зам. директора по УВР,</w:t>
            </w:r>
          </w:p>
          <w:p w:rsidR="005B315B" w:rsidRPr="00DF65CC" w:rsidRDefault="005B315B" w:rsidP="005B31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Рабочая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5B315B" w:rsidRPr="00DF65CC" w:rsidTr="005B315B">
        <w:trPr>
          <w:trHeight w:val="692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282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1.10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before="1"/>
              <w:ind w:left="107" w:right="103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Разработка учебных планов на2023-2024 учебный год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0" w:firstLine="708"/>
              <w:rPr>
                <w:sz w:val="24"/>
                <w:szCs w:val="24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F65CC">
              <w:rPr>
                <w:sz w:val="24"/>
                <w:szCs w:val="24"/>
              </w:rPr>
              <w:t>До</w:t>
            </w:r>
            <w:proofErr w:type="spellEnd"/>
            <w:r w:rsidRPr="00DF65CC">
              <w:rPr>
                <w:sz w:val="24"/>
                <w:szCs w:val="24"/>
              </w:rPr>
              <w:t xml:space="preserve"> 1 </w:t>
            </w:r>
            <w:proofErr w:type="spellStart"/>
            <w:r w:rsidRPr="00DF65CC">
              <w:rPr>
                <w:sz w:val="24"/>
                <w:szCs w:val="24"/>
              </w:rPr>
              <w:t>сентября</w:t>
            </w:r>
            <w:proofErr w:type="spellEnd"/>
            <w:r w:rsidRPr="00DF65CC">
              <w:rPr>
                <w:sz w:val="24"/>
                <w:szCs w:val="24"/>
              </w:rPr>
              <w:t xml:space="preserve"> 2023г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spacing w:line="270" w:lineRule="atLeast"/>
              <w:ind w:right="193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Разработанные и утвержденные учебные планы на 2023-2024 учебный год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F65CC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DF65CC">
              <w:rPr>
                <w:sz w:val="24"/>
                <w:szCs w:val="24"/>
              </w:rPr>
              <w:t>. директора по УВР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1.11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223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>запросов) обучающихся и родителей(законных представителей) для проектирования учебных планов в части, формируемой участниками</w:t>
            </w:r>
          </w:p>
          <w:p w:rsidR="005B315B" w:rsidRPr="00272079" w:rsidRDefault="005B315B" w:rsidP="005B315B">
            <w:pPr>
              <w:pStyle w:val="TableParagraph"/>
              <w:spacing w:line="270" w:lineRule="atLeast"/>
              <w:ind w:left="107" w:right="937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образовательных отношений, и планов внеурочной деятельности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Аналитическая справка зам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>иректора по УВР.</w:t>
            </w:r>
          </w:p>
          <w:p w:rsidR="005B315B" w:rsidRPr="00272079" w:rsidRDefault="005B315B" w:rsidP="005B315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зам. директора по УВР</w:t>
            </w:r>
          </w:p>
          <w:p w:rsidR="005B315B" w:rsidRPr="00DF65CC" w:rsidRDefault="005B315B" w:rsidP="005B31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1.12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401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Внесение изменений в  «Положение о формах, периодичности, порядке текущего контроля успеваемости и промежуточной аттестации</w:t>
            </w:r>
          </w:p>
          <w:p w:rsidR="005B315B" w:rsidRPr="00272079" w:rsidRDefault="005B315B" w:rsidP="005B315B">
            <w:pPr>
              <w:pStyle w:val="TableParagraph"/>
              <w:ind w:left="107" w:right="104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>, личностных в соответствии с требованиями обновленных</w:t>
            </w:r>
          </w:p>
          <w:p w:rsidR="005B315B" w:rsidRPr="00DF65CC" w:rsidRDefault="005B315B" w:rsidP="005B315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>ФГОС</w:t>
            </w:r>
            <w:r w:rsidRPr="00DF65CC">
              <w:rPr>
                <w:spacing w:val="-4"/>
                <w:sz w:val="24"/>
                <w:szCs w:val="24"/>
              </w:rPr>
              <w:t xml:space="preserve">  СОО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>По мере необходимости</w:t>
            </w:r>
          </w:p>
          <w:p w:rsidR="005B315B" w:rsidRPr="00DF65CC" w:rsidRDefault="005B315B" w:rsidP="005B315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 «Положение о формах, периодичности, порядке текущего контроля успеваемости и промежуточной аттестации обучающихся».</w:t>
            </w:r>
          </w:p>
          <w:p w:rsidR="005B315B" w:rsidRPr="00272079" w:rsidRDefault="005B315B" w:rsidP="005B315B">
            <w:pPr>
              <w:pStyle w:val="TableParagraph"/>
              <w:spacing w:line="270" w:lineRule="atLeast"/>
              <w:ind w:right="90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Протокол педсовета об утверждении изменений.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зам. директора по УВР</w:t>
            </w:r>
          </w:p>
          <w:p w:rsidR="005B315B" w:rsidRPr="00DF65CC" w:rsidRDefault="005B315B" w:rsidP="005B315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line="276" w:lineRule="exact"/>
              <w:ind w:left="107" w:right="219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Формирование плана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функционированияВСОКО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, плана ВШК в условиях поэтапного перехода на обновленные ФГОС и реализации ООП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новым ФГОС</w:t>
            </w:r>
            <w:r w:rsidRPr="00272079">
              <w:rPr>
                <w:spacing w:val="-1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204" w:firstLine="60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Сентябрь</w:t>
            </w:r>
            <w:proofErr w:type="spellEnd"/>
            <w:r w:rsidRPr="00DF65CC">
              <w:rPr>
                <w:sz w:val="24"/>
                <w:szCs w:val="24"/>
              </w:rPr>
              <w:t xml:space="preserve">, </w:t>
            </w:r>
            <w:proofErr w:type="spellStart"/>
            <w:r w:rsidRPr="00DF65CC">
              <w:rPr>
                <w:sz w:val="24"/>
                <w:szCs w:val="24"/>
              </w:rPr>
              <w:t>ежегодно</w:t>
            </w:r>
            <w:proofErr w:type="spellEnd"/>
            <w:r w:rsidRPr="00DF65CC">
              <w:rPr>
                <w:sz w:val="24"/>
                <w:szCs w:val="24"/>
              </w:rPr>
              <w:t xml:space="preserve"> с 2023 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7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План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функционированияВСОКО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, план ВШК на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учебныйгод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>.</w:t>
            </w:r>
          </w:p>
          <w:p w:rsidR="005B315B" w:rsidRPr="00272079" w:rsidRDefault="005B315B" w:rsidP="005B315B">
            <w:pPr>
              <w:pStyle w:val="TableParagraph"/>
              <w:spacing w:line="270" w:lineRule="atLeast"/>
              <w:ind w:right="528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Аналитические справки по результатам ВСОКО и ВШК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65CC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DF65CC">
              <w:rPr>
                <w:sz w:val="24"/>
                <w:szCs w:val="24"/>
              </w:rPr>
              <w:t>. директора по УВР</w:t>
            </w:r>
          </w:p>
          <w:p w:rsidR="005B315B" w:rsidRPr="00DF65CC" w:rsidRDefault="005B315B" w:rsidP="005B315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651938">
        <w:trPr>
          <w:trHeight w:val="274"/>
        </w:trPr>
        <w:tc>
          <w:tcPr>
            <w:tcW w:w="14915" w:type="dxa"/>
            <w:gridSpan w:val="5"/>
          </w:tcPr>
          <w:p w:rsidR="005B315B" w:rsidRPr="005B315B" w:rsidRDefault="005B315B" w:rsidP="005B315B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  <w:lang w:val="ru-RU"/>
              </w:rPr>
            </w:pPr>
            <w:r w:rsidRPr="005B315B">
              <w:rPr>
                <w:b/>
                <w:sz w:val="24"/>
                <w:szCs w:val="24"/>
                <w:lang w:val="ru-RU"/>
              </w:rPr>
              <w:t>2.Методическое обеспечение постепенного перехода на обучение по обновленным ФГОС СОО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2.1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line="276" w:lineRule="exact"/>
              <w:ind w:left="107" w:right="722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Проведение инструктивно-методических совещаний и обучающих семинаров по вопросам введения ФГОС для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учителейначальной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и основной школы, участие в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ind w:left="107" w:right="374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В течение всего периода внедрения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ФГОС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Разрешение вопросов, возникающих в ходе внедрения ФГОС.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зам. директора по УВР</w:t>
            </w:r>
          </w:p>
          <w:p w:rsidR="005B315B" w:rsidRPr="00DF65CC" w:rsidRDefault="005B315B" w:rsidP="005B315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5B315B" w:rsidRPr="00DF65CC" w:rsidRDefault="005B315B" w:rsidP="005B315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0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2.2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56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Разработка рабочих программ по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учебнымпредметам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, курсам учебного плана, в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томчислекурсоввнеурочной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 xml:space="preserve">до1 </w:t>
            </w:r>
            <w:proofErr w:type="spellStart"/>
            <w:r w:rsidRPr="00DF65CC">
              <w:rPr>
                <w:sz w:val="24"/>
                <w:szCs w:val="24"/>
              </w:rPr>
              <w:t>сентября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Утверждение рабочих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программпо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предметам учебного плана,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втомчислекурсоввнеурочной</w:t>
            </w:r>
            <w:proofErr w:type="spellEnd"/>
          </w:p>
          <w:p w:rsidR="005B315B" w:rsidRPr="00DF65CC" w:rsidRDefault="005B315B" w:rsidP="005B31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11" w:type="dxa"/>
          </w:tcPr>
          <w:p w:rsidR="005B315B" w:rsidRPr="00272079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директор</w:t>
            </w:r>
          </w:p>
          <w:p w:rsidR="005B315B" w:rsidRPr="00272079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5B315B" w:rsidRPr="00272079" w:rsidRDefault="005B315B" w:rsidP="005B315B">
            <w:pPr>
              <w:pStyle w:val="TableParagraph"/>
              <w:spacing w:line="257" w:lineRule="exact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Рабочие группы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2.3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17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Разработка плана методической работы, обеспечивающей сопровождение поэтапного перехода на обучение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новым ФГОС</w:t>
            </w:r>
            <w:r w:rsidRPr="00272079">
              <w:rPr>
                <w:spacing w:val="-3"/>
                <w:sz w:val="24"/>
                <w:szCs w:val="24"/>
                <w:lang w:val="ru-RU"/>
              </w:rPr>
              <w:t xml:space="preserve"> СОО</w:t>
            </w:r>
          </w:p>
          <w:p w:rsidR="005B315B" w:rsidRPr="00272079" w:rsidRDefault="005B315B" w:rsidP="005B315B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 xml:space="preserve">до1 </w:t>
            </w:r>
            <w:proofErr w:type="spellStart"/>
            <w:r w:rsidRPr="00DF65CC">
              <w:rPr>
                <w:sz w:val="24"/>
                <w:szCs w:val="24"/>
              </w:rPr>
              <w:t>сентября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</w:tcPr>
          <w:p w:rsidR="005B315B" w:rsidRPr="00DF65CC" w:rsidRDefault="005B315B" w:rsidP="005B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работы.</w:t>
            </w:r>
          </w:p>
          <w:p w:rsidR="005B315B" w:rsidRPr="00DF65CC" w:rsidRDefault="005B315B" w:rsidP="005B315B">
            <w:pPr>
              <w:jc w:val="center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</w:p>
        </w:tc>
        <w:tc>
          <w:tcPr>
            <w:tcW w:w="2811" w:type="dxa"/>
          </w:tcPr>
          <w:p w:rsidR="005B315B" w:rsidRPr="00272079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5B315B" w:rsidRPr="00272079" w:rsidRDefault="005B315B" w:rsidP="005B315B">
            <w:pPr>
              <w:pStyle w:val="TableParagraph"/>
              <w:ind w:right="224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2.4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line="276" w:lineRule="exact"/>
              <w:ind w:left="107" w:right="145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Разработка и корректировка плана повышения квалификации педагогических работников с ориентацией на проблемы перехода и реализации обновленных ФГОС СОО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291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Ежегодно</w:t>
            </w:r>
            <w:proofErr w:type="spellEnd"/>
            <w:r w:rsidRPr="00DF65CC">
              <w:rPr>
                <w:sz w:val="24"/>
                <w:szCs w:val="24"/>
              </w:rPr>
              <w:t xml:space="preserve"> с 2023 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План повышения квалификации педагогических работников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65CC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DF65CC">
              <w:rPr>
                <w:sz w:val="24"/>
                <w:szCs w:val="24"/>
              </w:rPr>
              <w:t>. директора по УВР</w:t>
            </w:r>
          </w:p>
          <w:p w:rsidR="005B315B" w:rsidRPr="00DF65CC" w:rsidRDefault="005B315B" w:rsidP="005B315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2.5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504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Формирование банка методических материалов по теме реализации обновленных ФГОС</w:t>
            </w:r>
            <w:r w:rsidRPr="00272079">
              <w:rPr>
                <w:spacing w:val="-2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ind w:left="107" w:right="467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В течение всего периода с 2023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Банк методических материалов по теме реализации обновленных ФГОС,</w:t>
            </w:r>
          </w:p>
          <w:p w:rsidR="005B315B" w:rsidRPr="00272079" w:rsidRDefault="005B315B" w:rsidP="005B315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на официальном сайте  школы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65CC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DF65CC">
              <w:rPr>
                <w:sz w:val="24"/>
                <w:szCs w:val="24"/>
              </w:rPr>
              <w:t>. директора по УВР</w:t>
            </w:r>
          </w:p>
          <w:p w:rsidR="005B315B" w:rsidRPr="00DF65CC" w:rsidRDefault="005B315B" w:rsidP="005B315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2.6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before="1"/>
              <w:ind w:left="107" w:right="631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Обеспечение участия педагогов в мероприятиях муниципального, регионального уровня по сопровождению</w:t>
            </w:r>
          </w:p>
          <w:p w:rsidR="005B315B" w:rsidRPr="00272079" w:rsidRDefault="005B315B" w:rsidP="005B315B">
            <w:pPr>
              <w:pStyle w:val="TableParagraph"/>
              <w:spacing w:line="270" w:lineRule="atLeast"/>
              <w:ind w:left="107" w:right="295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внедрения и реализации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обновленных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ФГОС СОО.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spacing w:before="1"/>
              <w:ind w:left="107" w:right="184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Постоянно в течение всего периода с 2023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spacing w:before="1"/>
              <w:ind w:right="85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Повышение квалификации учителей по вопросам реализации ФГОС СОО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65CC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DF65CC">
              <w:rPr>
                <w:sz w:val="24"/>
                <w:szCs w:val="24"/>
              </w:rPr>
              <w:t>. директора по УВР</w:t>
            </w:r>
          </w:p>
          <w:p w:rsidR="005B315B" w:rsidRPr="00DF65CC" w:rsidRDefault="005B315B" w:rsidP="005B315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225D77">
        <w:trPr>
          <w:trHeight w:val="274"/>
        </w:trPr>
        <w:tc>
          <w:tcPr>
            <w:tcW w:w="14915" w:type="dxa"/>
            <w:gridSpan w:val="5"/>
          </w:tcPr>
          <w:p w:rsidR="005B315B" w:rsidRPr="005B315B" w:rsidRDefault="005B315B" w:rsidP="005B315B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  <w:lang w:val="ru-RU"/>
              </w:rPr>
            </w:pPr>
            <w:r w:rsidRPr="005B315B">
              <w:rPr>
                <w:b/>
                <w:sz w:val="24"/>
                <w:szCs w:val="24"/>
                <w:lang w:val="ru-RU"/>
              </w:rPr>
              <w:t>3.Кадровое обеспечение поэтапного перехода на обучение по обновленным ФГОС СОО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3.1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before="1"/>
              <w:ind w:left="107" w:right="47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Приведение в соответствие с требованиями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lastRenderedPageBreak/>
              <w:t>обновленных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ФГОССОО</w:t>
            </w:r>
          </w:p>
          <w:p w:rsidR="005B315B" w:rsidRPr="00272079" w:rsidRDefault="005B315B" w:rsidP="005B315B">
            <w:pPr>
              <w:pStyle w:val="TableParagraph"/>
              <w:spacing w:line="276" w:lineRule="exact"/>
              <w:ind w:left="107" w:right="59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должностных инструкций педагогических работников школы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 xml:space="preserve">До1сентября2023 </w:t>
            </w:r>
            <w:r w:rsidRPr="00DF65CC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4135" w:type="dxa"/>
          </w:tcPr>
          <w:p w:rsidR="005B315B" w:rsidRPr="00DF65CC" w:rsidRDefault="005B315B" w:rsidP="005B315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>Должностные инструкции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директор</w:t>
            </w:r>
          </w:p>
          <w:p w:rsidR="005B315B" w:rsidRPr="00DF65CC" w:rsidRDefault="005B315B" w:rsidP="005B315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178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</w:t>
            </w:r>
          </w:p>
          <w:p w:rsidR="005B315B" w:rsidRPr="00272079" w:rsidRDefault="005B315B" w:rsidP="005B315B">
            <w:pPr>
              <w:pStyle w:val="TableParagraph"/>
              <w:spacing w:line="270" w:lineRule="atLeast"/>
              <w:ind w:left="107" w:right="205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педагогических работников школы в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условияхпостепенного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перехода на обучение по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обновленным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ФГОС</w:t>
            </w:r>
            <w:r w:rsidRPr="00272079">
              <w:rPr>
                <w:spacing w:val="-2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Постоянно</w:t>
            </w:r>
            <w:proofErr w:type="spellEnd"/>
            <w:r w:rsidRPr="00DF65CC">
              <w:rPr>
                <w:sz w:val="24"/>
                <w:szCs w:val="24"/>
              </w:rPr>
              <w:t xml:space="preserve"> в </w:t>
            </w:r>
            <w:proofErr w:type="spellStart"/>
            <w:r w:rsidRPr="00DF65CC">
              <w:rPr>
                <w:sz w:val="24"/>
                <w:szCs w:val="24"/>
              </w:rPr>
              <w:t>течениевсего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периода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</w:tcPr>
          <w:p w:rsidR="005B315B" w:rsidRPr="00DF65CC" w:rsidRDefault="005B315B" w:rsidP="005B315B">
            <w:pPr>
              <w:pStyle w:val="TableParagraph"/>
              <w:ind w:right="24"/>
              <w:rPr>
                <w:spacing w:val="-58"/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 xml:space="preserve">Аналитическая справка </w:t>
            </w:r>
          </w:p>
          <w:p w:rsidR="005B315B" w:rsidRPr="00DF65CC" w:rsidRDefault="005B315B" w:rsidP="005B315B">
            <w:pPr>
              <w:pStyle w:val="TableParagraph"/>
              <w:ind w:right="24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 xml:space="preserve">зам. </w:t>
            </w:r>
            <w:proofErr w:type="spellStart"/>
            <w:r w:rsidRPr="00DF65CC">
              <w:rPr>
                <w:sz w:val="24"/>
                <w:szCs w:val="24"/>
              </w:rPr>
              <w:t>директорапоУВР</w:t>
            </w:r>
            <w:proofErr w:type="spellEnd"/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 xml:space="preserve">зам. директора по УВР </w:t>
            </w:r>
          </w:p>
          <w:p w:rsidR="005B315B" w:rsidRPr="00DF65CC" w:rsidRDefault="005B315B" w:rsidP="005B315B">
            <w:pPr>
              <w:pStyle w:val="TableParagraph"/>
              <w:ind w:right="878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3.3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Поэтапная подготовка педагогических и управленческих кадров к поэтапному переходу по </w:t>
            </w:r>
            <w:proofErr w:type="gram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</w:t>
            </w:r>
            <w:proofErr w:type="gram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СОО;</w:t>
            </w:r>
          </w:p>
          <w:p w:rsidR="005B315B" w:rsidRPr="00272079" w:rsidRDefault="005B315B" w:rsidP="005B315B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ежегодного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плана-графикаповышения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квалификации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всехучителейначальных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proofErr w:type="gram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чителей-предметников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реализующих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рабочиепрограммыучебногоплананачальногообщего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иосновного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общегообразования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идругих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педагогическихработников</w:t>
            </w:r>
            <w:proofErr w:type="spellEnd"/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Постоянно</w:t>
            </w:r>
            <w:proofErr w:type="spellEnd"/>
            <w:r w:rsidRPr="00DF65CC">
              <w:rPr>
                <w:sz w:val="24"/>
                <w:szCs w:val="24"/>
              </w:rPr>
              <w:t xml:space="preserve"> в </w:t>
            </w:r>
            <w:proofErr w:type="spellStart"/>
            <w:r w:rsidRPr="00DF65CC">
              <w:rPr>
                <w:sz w:val="24"/>
                <w:szCs w:val="24"/>
              </w:rPr>
              <w:t>течениевсегопериода</w:t>
            </w:r>
            <w:proofErr w:type="spellEnd"/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533"/>
              <w:rPr>
                <w:sz w:val="24"/>
                <w:szCs w:val="24"/>
                <w:lang w:val="ru-RU"/>
              </w:rPr>
            </w:pPr>
            <w:proofErr w:type="spellStart"/>
            <w:r w:rsidRPr="00272079">
              <w:rPr>
                <w:sz w:val="24"/>
                <w:szCs w:val="24"/>
                <w:lang w:val="ru-RU"/>
              </w:rPr>
              <w:t>Планкурсовойподготовки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сохватом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в 100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процентовпедагогическихработников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>еализующих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ООП </w:t>
            </w:r>
          </w:p>
          <w:p w:rsidR="005B315B" w:rsidRPr="00272079" w:rsidRDefault="005B315B" w:rsidP="005B315B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315B" w:rsidRPr="00DF65CC" w:rsidRDefault="005B315B" w:rsidP="005B315B">
            <w:pPr>
              <w:pStyle w:val="TableParagraph"/>
              <w:spacing w:line="270" w:lineRule="atLeast"/>
              <w:ind w:right="85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Повышениеквалификацииучителейповопросамреализации</w:t>
            </w:r>
            <w:proofErr w:type="spellEnd"/>
            <w:r w:rsidRPr="00DF65CC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зам</w:t>
            </w:r>
            <w:proofErr w:type="spellEnd"/>
            <w:r w:rsidRPr="00DF65CC">
              <w:rPr>
                <w:sz w:val="24"/>
                <w:szCs w:val="24"/>
              </w:rPr>
              <w:t xml:space="preserve">. </w:t>
            </w:r>
            <w:proofErr w:type="spellStart"/>
            <w:r w:rsidRPr="00DF65CC">
              <w:rPr>
                <w:sz w:val="24"/>
                <w:szCs w:val="24"/>
              </w:rPr>
              <w:t>директорапо</w:t>
            </w:r>
            <w:proofErr w:type="spellEnd"/>
            <w:r w:rsidRPr="00DF65CC">
              <w:rPr>
                <w:sz w:val="24"/>
                <w:szCs w:val="24"/>
              </w:rPr>
              <w:t xml:space="preserve"> УВР </w:t>
            </w:r>
          </w:p>
          <w:p w:rsidR="005B315B" w:rsidRPr="00DF65CC" w:rsidRDefault="005B315B" w:rsidP="005B315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684584">
        <w:trPr>
          <w:trHeight w:val="274"/>
        </w:trPr>
        <w:tc>
          <w:tcPr>
            <w:tcW w:w="14915" w:type="dxa"/>
            <w:gridSpan w:val="5"/>
          </w:tcPr>
          <w:p w:rsidR="005B315B" w:rsidRPr="005B315B" w:rsidRDefault="005B315B" w:rsidP="005B315B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  <w:lang w:val="ru-RU"/>
              </w:rPr>
            </w:pPr>
            <w:r w:rsidRPr="005B315B">
              <w:rPr>
                <w:b/>
                <w:sz w:val="24"/>
                <w:szCs w:val="24"/>
                <w:lang w:val="ru-RU"/>
              </w:rPr>
              <w:t>4.Материально-техническое обеспечение поэтапного перехода на обучение по обновленным ФГОС СОО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4.1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line="276" w:lineRule="exact"/>
              <w:ind w:left="107" w:right="209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Анализ соответствия материально-технической базы для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реализацииобразовательных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программ СОО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с требованиями новых ФГОС и действующим санитарным и противопожарным нормам, нормам охраны труда.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До1сентября 2023 г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229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Аналитическая справка об оценке материально-технической базы образовательной организации с учетом требований обновленных ФГОС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зам. директора по УВР</w:t>
            </w:r>
          </w:p>
          <w:p w:rsidR="005B315B" w:rsidRPr="00DF65CC" w:rsidRDefault="005B315B" w:rsidP="005B315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4.2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line="276" w:lineRule="exact"/>
              <w:ind w:left="107" w:right="489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Комплектование библиотеки УМК по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всемпредметам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учебных планов для реализации обновленных ФГОС СОО в соответствии с Федеральным перечнем учебников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spacing w:line="276" w:lineRule="exact"/>
              <w:ind w:left="107" w:right="181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Постоянно в течение всего периода 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tabs>
                <w:tab w:val="left" w:pos="3969"/>
              </w:tabs>
              <w:spacing w:before="3"/>
              <w:ind w:left="104" w:right="16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w="2811" w:type="dxa"/>
          </w:tcPr>
          <w:p w:rsidR="005B315B" w:rsidRPr="00272079" w:rsidRDefault="005B315B" w:rsidP="005B315B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 зам. директора по УВР</w:t>
            </w:r>
          </w:p>
          <w:p w:rsidR="005B315B" w:rsidRPr="00272079" w:rsidRDefault="005B315B" w:rsidP="005B315B">
            <w:pPr>
              <w:pStyle w:val="TableParagraph"/>
              <w:ind w:left="103" w:right="11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4.3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Обеспечение кабинетов комплектами наглядных пособий, карт, учебных макетов, </w:t>
            </w:r>
            <w:r w:rsidRPr="00272079">
              <w:rPr>
                <w:sz w:val="24"/>
                <w:szCs w:val="24"/>
                <w:lang w:val="ru-RU"/>
              </w:rPr>
              <w:lastRenderedPageBreak/>
              <w:t>специального оборудования, обеспечивающих развитие компетенций, соответствующих требованием обновленных ФГОС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ind w:left="107" w:right="184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lastRenderedPageBreak/>
              <w:t xml:space="preserve">Постоянно в течение всего </w:t>
            </w:r>
            <w:r w:rsidRPr="00272079">
              <w:rPr>
                <w:sz w:val="24"/>
                <w:szCs w:val="24"/>
                <w:lang w:val="ru-RU"/>
              </w:rPr>
              <w:lastRenderedPageBreak/>
              <w:t>периода с 202</w:t>
            </w:r>
            <w:r w:rsidRPr="00272079">
              <w:rPr>
                <w:spacing w:val="-57"/>
                <w:sz w:val="24"/>
                <w:szCs w:val="24"/>
                <w:lang w:val="ru-RU"/>
              </w:rPr>
              <w:t>3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lastRenderedPageBreak/>
              <w:t xml:space="preserve">Укомплектованность кабинетов необходимыми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lastRenderedPageBreak/>
              <w:t>пособиями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,</w:t>
            </w:r>
            <w:r w:rsidRPr="00272079">
              <w:rPr>
                <w:spacing w:val="1"/>
                <w:sz w:val="24"/>
                <w:szCs w:val="24"/>
                <w:lang w:val="ru-RU"/>
              </w:rPr>
              <w:t>к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>омплектами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специального</w:t>
            </w:r>
          </w:p>
          <w:p w:rsidR="005B315B" w:rsidRPr="00272079" w:rsidRDefault="005B315B" w:rsidP="005B315B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лабораторного оборудования,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обеспечивающими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 проведение лабораторных и практических работ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lastRenderedPageBreak/>
              <w:t>Директор</w:t>
            </w:r>
            <w:proofErr w:type="spellEnd"/>
            <w:r w:rsidRPr="00DF65CC">
              <w:rPr>
                <w:sz w:val="24"/>
                <w:szCs w:val="24"/>
              </w:rPr>
              <w:t xml:space="preserve">, </w:t>
            </w:r>
            <w:proofErr w:type="spellStart"/>
            <w:r w:rsidRPr="00DF65CC">
              <w:rPr>
                <w:sz w:val="24"/>
                <w:szCs w:val="24"/>
              </w:rPr>
              <w:t>завхоз</w:t>
            </w:r>
            <w:proofErr w:type="spellEnd"/>
          </w:p>
        </w:tc>
      </w:tr>
      <w:tr w:rsidR="005B315B" w:rsidRPr="00DF65CC" w:rsidTr="00DD4448">
        <w:trPr>
          <w:trHeight w:val="274"/>
        </w:trPr>
        <w:tc>
          <w:tcPr>
            <w:tcW w:w="14915" w:type="dxa"/>
            <w:gridSpan w:val="5"/>
          </w:tcPr>
          <w:p w:rsidR="005B315B" w:rsidRPr="00272079" w:rsidRDefault="005B315B" w:rsidP="005B315B">
            <w:pPr>
              <w:pStyle w:val="TableParagraph"/>
              <w:ind w:left="103" w:right="1174"/>
              <w:jc w:val="center"/>
              <w:rPr>
                <w:sz w:val="24"/>
                <w:szCs w:val="24"/>
                <w:lang w:val="ru-RU"/>
              </w:rPr>
            </w:pPr>
            <w:r w:rsidRPr="00272079">
              <w:rPr>
                <w:b/>
                <w:sz w:val="24"/>
                <w:szCs w:val="24"/>
                <w:lang w:val="ru-RU"/>
              </w:rPr>
              <w:lastRenderedPageBreak/>
              <w:t>5.Информационное обеспечение постепенного перехода на обучение по</w:t>
            </w:r>
            <w:r w:rsidRPr="0027207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079">
              <w:rPr>
                <w:b/>
                <w:spacing w:val="3"/>
                <w:sz w:val="24"/>
                <w:szCs w:val="24"/>
                <w:lang w:val="ru-RU"/>
              </w:rPr>
              <w:t>обновленным</w:t>
            </w:r>
            <w:proofErr w:type="gramEnd"/>
            <w:r w:rsidRPr="0027207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272079">
              <w:rPr>
                <w:b/>
                <w:sz w:val="24"/>
                <w:szCs w:val="24"/>
                <w:lang w:val="ru-RU"/>
              </w:rPr>
              <w:t>ФГОССОО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5.1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332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Разработка плана информационно-просветительской работы с родителями (законными представителями) учащихся о поэтапном переходе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обновленные ФГОС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ind w:left="107" w:right="21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До конца 2022- 2023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>. года и ежегодно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679"/>
              <w:rPr>
                <w:sz w:val="24"/>
                <w:szCs w:val="24"/>
                <w:lang w:val="ru-RU"/>
              </w:rPr>
            </w:pPr>
            <w:proofErr w:type="gramStart"/>
            <w:r w:rsidRPr="00272079">
              <w:rPr>
                <w:sz w:val="24"/>
                <w:szCs w:val="24"/>
                <w:lang w:val="ru-RU"/>
              </w:rPr>
              <w:t>План информационно-просветительской работы с родителями (законными</w:t>
            </w:r>
            <w:proofErr w:type="gramEnd"/>
          </w:p>
          <w:p w:rsidR="005B315B" w:rsidRPr="00272079" w:rsidRDefault="005B315B" w:rsidP="005B315B">
            <w:pPr>
              <w:pStyle w:val="TableParagraph"/>
              <w:spacing w:line="270" w:lineRule="atLeast"/>
              <w:ind w:right="40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представителями) учащихся о переходе на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обновленные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зам. директора по УВР</w:t>
            </w:r>
          </w:p>
          <w:p w:rsidR="005B315B" w:rsidRPr="00DF65CC" w:rsidRDefault="005B315B" w:rsidP="005B315B">
            <w:pPr>
              <w:pStyle w:val="TableParagraph"/>
              <w:ind w:right="252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5.2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22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272079">
              <w:rPr>
                <w:sz w:val="24"/>
                <w:szCs w:val="24"/>
                <w:lang w:val="ru-RU"/>
              </w:rPr>
              <w:t>родителей</w:t>
            </w:r>
            <w:proofErr w:type="gramEnd"/>
            <w:r w:rsidRPr="00272079">
              <w:rPr>
                <w:sz w:val="24"/>
                <w:szCs w:val="24"/>
                <w:lang w:val="ru-RU"/>
              </w:rPr>
              <w:t xml:space="preserve"> обучающихся  по вопросам</w:t>
            </w:r>
          </w:p>
          <w:p w:rsidR="005B315B" w:rsidRPr="00DF65CC" w:rsidRDefault="005B315B" w:rsidP="005B315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введения</w:t>
            </w:r>
            <w:r w:rsidRPr="00DF65CC">
              <w:rPr>
                <w:spacing w:val="-3"/>
                <w:sz w:val="24"/>
                <w:szCs w:val="24"/>
              </w:rPr>
              <w:t>обновлённых</w:t>
            </w:r>
            <w:proofErr w:type="spellEnd"/>
            <w:r w:rsidRPr="00DF65CC">
              <w:rPr>
                <w:spacing w:val="-3"/>
                <w:sz w:val="24"/>
                <w:szCs w:val="24"/>
              </w:rPr>
              <w:t xml:space="preserve">  </w:t>
            </w:r>
            <w:r w:rsidRPr="00DF65CC">
              <w:rPr>
                <w:sz w:val="24"/>
                <w:szCs w:val="24"/>
              </w:rPr>
              <w:t>ФГОС СОО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До конца 2022- 202</w:t>
            </w:r>
            <w:r w:rsidRPr="00DF65CC">
              <w:rPr>
                <w:spacing w:val="-58"/>
                <w:sz w:val="24"/>
                <w:szCs w:val="24"/>
              </w:rPr>
              <w:t xml:space="preserve">3 </w:t>
            </w:r>
            <w:r w:rsidRPr="00DF65CC">
              <w:rPr>
                <w:sz w:val="24"/>
                <w:szCs w:val="24"/>
              </w:rPr>
              <w:t xml:space="preserve">  уч. года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166"/>
              <w:rPr>
                <w:spacing w:val="-57"/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5B315B" w:rsidRPr="00272079" w:rsidRDefault="005B315B" w:rsidP="005B315B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Разделы на сайте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Рабочие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5.3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spacing w:before="1"/>
              <w:ind w:left="107" w:right="629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Обеспечение доступа к информационным ресурсам посредством сети Интернет постоянно</w:t>
            </w:r>
          </w:p>
        </w:tc>
        <w:tc>
          <w:tcPr>
            <w:tcW w:w="1917" w:type="dxa"/>
          </w:tcPr>
          <w:p w:rsidR="005B315B" w:rsidRPr="00272079" w:rsidRDefault="005B315B" w:rsidP="005B315B">
            <w:pPr>
              <w:pStyle w:val="TableParagraph"/>
              <w:spacing w:before="1"/>
              <w:ind w:left="107" w:right="210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До конца 2022- 2023уч. года и ежегодно</w:t>
            </w:r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tabs>
                <w:tab w:val="left" w:pos="3969"/>
              </w:tabs>
              <w:spacing w:before="1"/>
              <w:ind w:right="166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Размещенные на официальном сайте школы информации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по</w:t>
            </w:r>
            <w:r w:rsidRPr="00272079">
              <w:rPr>
                <w:spacing w:val="1"/>
                <w:sz w:val="24"/>
                <w:szCs w:val="24"/>
                <w:lang w:val="ru-RU"/>
              </w:rPr>
              <w:t>обновленным</w:t>
            </w:r>
            <w:r w:rsidRPr="00272079">
              <w:rPr>
                <w:sz w:val="24"/>
                <w:szCs w:val="24"/>
                <w:lang w:val="ru-RU"/>
              </w:rPr>
              <w:t>ФГОС</w:t>
            </w:r>
            <w:proofErr w:type="spellEnd"/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зам. директора по УВР</w:t>
            </w:r>
          </w:p>
          <w:p w:rsidR="005B315B" w:rsidRPr="00DF65CC" w:rsidRDefault="005B315B" w:rsidP="005B315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5.4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595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>Обеспечение возможности реализации программ с применением электронного обучения, дистанционных образовательных технологий.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По</w:t>
            </w:r>
            <w:proofErr w:type="spellEnd"/>
            <w:r w:rsidRPr="00DF65CC">
              <w:rPr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tabs>
                <w:tab w:val="left" w:pos="3823"/>
              </w:tabs>
              <w:ind w:left="142" w:right="166"/>
              <w:jc w:val="both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Наличие авторизированного </w:t>
            </w:r>
            <w:r w:rsidRPr="00272079">
              <w:rPr>
                <w:spacing w:val="-58"/>
                <w:sz w:val="24"/>
                <w:szCs w:val="24"/>
                <w:lang w:val="ru-RU"/>
              </w:rPr>
              <w:t>доступа</w:t>
            </w:r>
            <w:r w:rsidRPr="00272079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совокупностиинформационныхи</w:t>
            </w:r>
            <w:proofErr w:type="spellEnd"/>
          </w:p>
          <w:p w:rsidR="005B315B" w:rsidRPr="00272079" w:rsidRDefault="005B315B" w:rsidP="005B315B">
            <w:pPr>
              <w:ind w:left="142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электронных образовательных ресурсов,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информационныхтехнологий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средств,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обеспечивающихосвоениеобучающимисяобразовательныхпрограмм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полномобъеменезависимоотихместнахождения</w:t>
            </w:r>
            <w:proofErr w:type="spellEnd"/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зам</w:t>
            </w:r>
            <w:proofErr w:type="spellEnd"/>
            <w:r w:rsidRPr="00DF65CC">
              <w:rPr>
                <w:sz w:val="24"/>
                <w:szCs w:val="24"/>
              </w:rPr>
              <w:t xml:space="preserve">. </w:t>
            </w:r>
            <w:proofErr w:type="spellStart"/>
            <w:r w:rsidRPr="00DF65CC">
              <w:rPr>
                <w:sz w:val="24"/>
                <w:szCs w:val="24"/>
              </w:rPr>
              <w:t>директорапо</w:t>
            </w:r>
            <w:proofErr w:type="spellEnd"/>
            <w:r w:rsidRPr="00DF65CC">
              <w:rPr>
                <w:sz w:val="24"/>
                <w:szCs w:val="24"/>
              </w:rPr>
              <w:t xml:space="preserve"> УВР</w:t>
            </w:r>
          </w:p>
          <w:p w:rsidR="005B315B" w:rsidRPr="00DF65CC" w:rsidRDefault="005B315B" w:rsidP="005B315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5.5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pStyle w:val="TableParagraph"/>
              <w:ind w:left="107" w:right="313"/>
              <w:rPr>
                <w:sz w:val="24"/>
                <w:szCs w:val="24"/>
                <w:lang w:val="ru-RU"/>
              </w:rPr>
            </w:pPr>
            <w:proofErr w:type="spellStart"/>
            <w:r w:rsidRPr="00272079">
              <w:rPr>
                <w:sz w:val="24"/>
                <w:szCs w:val="24"/>
                <w:lang w:val="ru-RU"/>
              </w:rPr>
              <w:t>Обеспечениепубличнойотчетности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о ходе и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результатахвнедренияобновленных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 ФГОССОО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135" w:type="dxa"/>
          </w:tcPr>
          <w:p w:rsidR="005B315B" w:rsidRPr="00272079" w:rsidRDefault="005B315B" w:rsidP="005B315B">
            <w:pPr>
              <w:pStyle w:val="TableParagraph"/>
              <w:ind w:right="749"/>
              <w:rPr>
                <w:sz w:val="24"/>
                <w:szCs w:val="24"/>
                <w:lang w:val="ru-RU"/>
              </w:rPr>
            </w:pPr>
            <w:r w:rsidRPr="00272079">
              <w:rPr>
                <w:sz w:val="24"/>
                <w:szCs w:val="24"/>
                <w:lang w:val="ru-RU"/>
              </w:rPr>
              <w:t xml:space="preserve">Включение в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самоанализраздела</w:t>
            </w:r>
            <w:proofErr w:type="spellEnd"/>
            <w:r w:rsidRPr="0027207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079">
              <w:rPr>
                <w:sz w:val="24"/>
                <w:szCs w:val="24"/>
                <w:lang w:val="ru-RU"/>
              </w:rPr>
              <w:t>отражающегоход</w:t>
            </w:r>
            <w:proofErr w:type="spellEnd"/>
          </w:p>
          <w:p w:rsidR="005B315B" w:rsidRPr="00272079" w:rsidRDefault="005B315B" w:rsidP="005B315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Введенияобновленных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ФГОС.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зам</w:t>
            </w:r>
            <w:proofErr w:type="spellEnd"/>
            <w:r w:rsidRPr="00DF65CC">
              <w:rPr>
                <w:sz w:val="24"/>
                <w:szCs w:val="24"/>
              </w:rPr>
              <w:t xml:space="preserve">. </w:t>
            </w:r>
            <w:proofErr w:type="spellStart"/>
            <w:r w:rsidRPr="00DF65CC">
              <w:rPr>
                <w:sz w:val="24"/>
                <w:szCs w:val="24"/>
              </w:rPr>
              <w:t>директорапо</w:t>
            </w:r>
            <w:proofErr w:type="spellEnd"/>
            <w:r w:rsidRPr="00DF65CC">
              <w:rPr>
                <w:sz w:val="24"/>
                <w:szCs w:val="24"/>
              </w:rPr>
              <w:t xml:space="preserve"> УВР</w:t>
            </w:r>
          </w:p>
          <w:p w:rsidR="005B315B" w:rsidRPr="00DF65CC" w:rsidRDefault="005B315B" w:rsidP="005B315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5B315B" w:rsidRPr="00DF65CC" w:rsidTr="00C45AD3">
        <w:trPr>
          <w:trHeight w:val="274"/>
        </w:trPr>
        <w:tc>
          <w:tcPr>
            <w:tcW w:w="14915" w:type="dxa"/>
            <w:gridSpan w:val="5"/>
          </w:tcPr>
          <w:p w:rsidR="005B315B" w:rsidRPr="005B315B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center"/>
              <w:rPr>
                <w:sz w:val="24"/>
                <w:szCs w:val="24"/>
                <w:lang w:val="ru-RU"/>
              </w:rPr>
            </w:pPr>
            <w:r w:rsidRPr="005B315B">
              <w:rPr>
                <w:b/>
                <w:sz w:val="24"/>
                <w:szCs w:val="24"/>
                <w:lang w:val="ru-RU"/>
              </w:rPr>
              <w:t>6.Финансовое обеспечение постепенного перехода на обучение по обновленным ФГОС СОО</w:t>
            </w: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реализации программ  среднего общего образования в соответствии с нормативами финансирования муниципальных услуг с учетом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требованийФГОС</w:t>
            </w:r>
            <w:proofErr w:type="spellEnd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135" w:type="dxa"/>
          </w:tcPr>
          <w:p w:rsidR="005B315B" w:rsidRPr="00272079" w:rsidRDefault="005B315B" w:rsidP="005B315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в полном объеме государственных гарантий по получению гражданами общедоступного и бесплатного основного общего образования; возможность реализации всех требований и условий, предусмотренных ГОС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6.2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объема расходов, необходимых</w:t>
            </w:r>
          </w:p>
          <w:p w:rsidR="005B315B" w:rsidRPr="00272079" w:rsidRDefault="005B315B" w:rsidP="005B315B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реализации ООП и достижения планируемых результатов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135" w:type="dxa"/>
          </w:tcPr>
          <w:p w:rsidR="005B315B" w:rsidRPr="00272079" w:rsidRDefault="005B315B" w:rsidP="005B315B">
            <w:pPr>
              <w:ind w:left="142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муниципального задания плана финансово-хозяйственной деятельности на 2023г и последующие годы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6.3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</w:t>
            </w:r>
            <w:proofErr w:type="spellStart"/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размеровпремирования</w:t>
            </w:r>
            <w:proofErr w:type="spellEnd"/>
          </w:p>
        </w:tc>
        <w:tc>
          <w:tcPr>
            <w:tcW w:w="1917" w:type="dxa"/>
          </w:tcPr>
          <w:p w:rsidR="005B315B" w:rsidRPr="00DF65CC" w:rsidRDefault="005B315B" w:rsidP="005B315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135" w:type="dxa"/>
          </w:tcPr>
          <w:p w:rsidR="005B315B" w:rsidRPr="00272079" w:rsidRDefault="005B315B" w:rsidP="005B315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нормативно-правовой базы, регламентирующей вопросы оплаты труда в условиях внедрения обновленных ФГОС СОО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DF65CC">
              <w:rPr>
                <w:sz w:val="24"/>
                <w:szCs w:val="24"/>
              </w:rPr>
              <w:t>директор</w:t>
            </w:r>
            <w:proofErr w:type="spellEnd"/>
          </w:p>
          <w:p w:rsidR="005B315B" w:rsidRPr="00DF65CC" w:rsidRDefault="005B315B" w:rsidP="005B315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5B315B" w:rsidRPr="00DF65CC" w:rsidTr="005B315B">
        <w:trPr>
          <w:trHeight w:val="274"/>
        </w:trPr>
        <w:tc>
          <w:tcPr>
            <w:tcW w:w="989" w:type="dxa"/>
          </w:tcPr>
          <w:p w:rsidR="005B315B" w:rsidRPr="00DF65CC" w:rsidRDefault="005B315B" w:rsidP="005B315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6.4</w:t>
            </w:r>
          </w:p>
        </w:tc>
        <w:tc>
          <w:tcPr>
            <w:tcW w:w="5063" w:type="dxa"/>
          </w:tcPr>
          <w:p w:rsidR="005B315B" w:rsidRPr="00272079" w:rsidRDefault="005B315B" w:rsidP="005B315B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917" w:type="dxa"/>
          </w:tcPr>
          <w:p w:rsidR="005B315B" w:rsidRPr="00DF65CC" w:rsidRDefault="005B315B" w:rsidP="005B315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4135" w:type="dxa"/>
          </w:tcPr>
          <w:p w:rsidR="005B315B" w:rsidRPr="00DF65CC" w:rsidRDefault="005B315B" w:rsidP="005B315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65CC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</w:p>
        </w:tc>
        <w:tc>
          <w:tcPr>
            <w:tcW w:w="2811" w:type="dxa"/>
          </w:tcPr>
          <w:p w:rsidR="005B315B" w:rsidRPr="00DF65CC" w:rsidRDefault="005B315B" w:rsidP="005B315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DF65CC">
              <w:rPr>
                <w:sz w:val="24"/>
                <w:szCs w:val="24"/>
              </w:rPr>
              <w:t>директор</w:t>
            </w:r>
          </w:p>
          <w:p w:rsidR="005B315B" w:rsidRPr="00DF65CC" w:rsidRDefault="005B315B" w:rsidP="005B315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</w:tbl>
    <w:p w:rsidR="00351A8E" w:rsidRPr="00351A8E" w:rsidRDefault="00351A8E" w:rsidP="005B31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1A8E" w:rsidRPr="00351A8E" w:rsidSect="005B315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DC"/>
    <w:multiLevelType w:val="hybridMultilevel"/>
    <w:tmpl w:val="07FE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F3003"/>
    <w:multiLevelType w:val="hybridMultilevel"/>
    <w:tmpl w:val="900CBD2E"/>
    <w:lvl w:ilvl="0" w:tplc="F8E036AA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56077"/>
    <w:multiLevelType w:val="hybridMultilevel"/>
    <w:tmpl w:val="07FE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559C8"/>
    <w:multiLevelType w:val="hybridMultilevel"/>
    <w:tmpl w:val="5D7E0A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F1D"/>
    <w:rsid w:val="00250F10"/>
    <w:rsid w:val="00272079"/>
    <w:rsid w:val="00292987"/>
    <w:rsid w:val="00351A8E"/>
    <w:rsid w:val="00407FFB"/>
    <w:rsid w:val="00432871"/>
    <w:rsid w:val="004F3B2D"/>
    <w:rsid w:val="00585DB4"/>
    <w:rsid w:val="005B315B"/>
    <w:rsid w:val="00612862"/>
    <w:rsid w:val="006C6231"/>
    <w:rsid w:val="00747867"/>
    <w:rsid w:val="007871CB"/>
    <w:rsid w:val="008C48D3"/>
    <w:rsid w:val="0098592A"/>
    <w:rsid w:val="00BA6700"/>
    <w:rsid w:val="00C43F4B"/>
    <w:rsid w:val="00DF6826"/>
    <w:rsid w:val="00EF5F1D"/>
    <w:rsid w:val="00F7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EF5F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1"/>
    <w:link w:val="a3"/>
    <w:uiPriority w:val="1"/>
    <w:qFormat/>
    <w:rsid w:val="00EF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F1D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5F1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5B315B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31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315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12</cp:revision>
  <cp:lastPrinted>2023-02-09T04:44:00Z</cp:lastPrinted>
  <dcterms:created xsi:type="dcterms:W3CDTF">2022-02-18T06:00:00Z</dcterms:created>
  <dcterms:modified xsi:type="dcterms:W3CDTF">2024-11-26T09:33:00Z</dcterms:modified>
</cp:coreProperties>
</file>