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F8" w:rsidRPr="009C1173" w:rsidRDefault="00B40AF8" w:rsidP="009C11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1173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40AF8" w:rsidRPr="009C1173" w:rsidRDefault="00B40AF8" w:rsidP="009C11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AF8" w:rsidRPr="009C1173" w:rsidRDefault="00B40AF8" w:rsidP="009C11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1173">
        <w:rPr>
          <w:rFonts w:ascii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B40AF8" w:rsidRPr="009C1173" w:rsidRDefault="00B40AF8" w:rsidP="009C11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AF8" w:rsidRPr="009C1173" w:rsidRDefault="00B40AF8" w:rsidP="009C11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1173">
        <w:rPr>
          <w:rFonts w:ascii="Times New Roman" w:hAnsi="Times New Roman" w:cs="Times New Roman"/>
          <w:sz w:val="24"/>
          <w:szCs w:val="24"/>
          <w:lang w:eastAsia="ru-RU"/>
        </w:rPr>
        <w:t>ОБ ИНФОРМАЦИИ, ИНФОРМАЦИОННЫХ ТЕХНОЛОГИЯХ</w:t>
      </w:r>
    </w:p>
    <w:p w:rsidR="00B40AF8" w:rsidRPr="009C1173" w:rsidRDefault="00B40AF8" w:rsidP="009C11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1173">
        <w:rPr>
          <w:rFonts w:ascii="Times New Roman" w:hAnsi="Times New Roman" w:cs="Times New Roman"/>
          <w:sz w:val="24"/>
          <w:szCs w:val="24"/>
          <w:lang w:eastAsia="ru-RU"/>
        </w:rPr>
        <w:t>И О ЗАЩИТЕ ИНФОРМАЦИИ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0AF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B40AF8" w:rsidRPr="009C1173" w:rsidRDefault="00B40AF8" w:rsidP="009C117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C1173">
        <w:rPr>
          <w:rFonts w:ascii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B40AF8" w:rsidRPr="009C1173" w:rsidRDefault="00B40AF8" w:rsidP="009C117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1173">
        <w:rPr>
          <w:rFonts w:ascii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B40AF8" w:rsidRPr="009C1173" w:rsidRDefault="00B40AF8" w:rsidP="009C117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1173">
        <w:rPr>
          <w:rFonts w:ascii="Times New Roman" w:hAnsi="Times New Roman" w:cs="Times New Roman"/>
          <w:sz w:val="24"/>
          <w:szCs w:val="24"/>
          <w:lang w:eastAsia="ru-RU"/>
        </w:rPr>
        <w:t>8 июля 2006 года</w:t>
      </w:r>
    </w:p>
    <w:p w:rsidR="00B40AF8" w:rsidRPr="009C1173" w:rsidRDefault="00B40AF8" w:rsidP="009C117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117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40AF8" w:rsidRPr="009C1173" w:rsidRDefault="00B40AF8" w:rsidP="009C117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1173">
        <w:rPr>
          <w:rFonts w:ascii="Times New Roman" w:hAnsi="Times New Roman" w:cs="Times New Roman"/>
          <w:sz w:val="24"/>
          <w:szCs w:val="24"/>
          <w:lang w:eastAsia="ru-RU"/>
        </w:rPr>
        <w:t>Одобрен</w:t>
      </w:r>
    </w:p>
    <w:p w:rsidR="00B40AF8" w:rsidRPr="009C1173" w:rsidRDefault="00B40AF8" w:rsidP="009C117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1173">
        <w:rPr>
          <w:rFonts w:ascii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B40AF8" w:rsidRPr="009C1173" w:rsidRDefault="00B40AF8" w:rsidP="009C117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1173">
        <w:rPr>
          <w:rFonts w:ascii="Times New Roman" w:hAnsi="Times New Roman" w:cs="Times New Roman"/>
          <w:sz w:val="24"/>
          <w:szCs w:val="24"/>
          <w:lang w:eastAsia="ru-RU"/>
        </w:rPr>
        <w:t>14 июля 2006 года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0AF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Сфера действия настоящего Федерального закона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регулирует отношения, возникающие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поиск, получение, передачу, производство и распространение информации;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информации.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02.07.2013 N 187-ФЗ)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Основные понятия, используемые в настоящем Федеральном законе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- сведения (сообщения, данные) независимо от формы их представления;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доступ к информации - возможность получения информац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B40AF8" w:rsidRPr="00B40AF8" w:rsidRDefault="00B40AF8" w:rsidP="00B40AF8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11.1 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27.07.2010 N 227-ФЗ)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13 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28.07.2012 N 139-ФЗ, 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07.06.2013 N 112-ФЗ)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B40AF8" w:rsidRPr="00B40AF8" w:rsidRDefault="00B40AF8" w:rsidP="00B40AF8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14 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28.07.2012 N 139-ФЗ)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B40AF8" w:rsidRPr="00B40AF8" w:rsidRDefault="00B40AF8" w:rsidP="00B40AF8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 xml:space="preserve">(п. 15 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28.07.2012 N 139-ФЗ)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сетевой адрес - идентификатор в сети передачи данных, определяющий при оказании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связи абонентский терминал или иные средства связи, входящие в информационную систему;</w:t>
      </w:r>
    </w:p>
    <w:p w:rsidR="00B40AF8" w:rsidRPr="00B40AF8" w:rsidRDefault="00B40AF8" w:rsidP="00B40AF8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16 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28.07.2012 N 139-ФЗ)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B40AF8" w:rsidRPr="00B40AF8" w:rsidRDefault="00B40AF8" w:rsidP="00B40AF8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17 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28.07.2012 N 139-ФЗ)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провайдер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B40AF8" w:rsidRPr="00B40AF8" w:rsidRDefault="00B40AF8" w:rsidP="00B40AF8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18 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28.07.2012 N 139-ФЗ)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19) единая система идентификац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19 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07.06.2013 N 112-ФЗ)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ограничений доступа к информации только федеральными законами;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равноправие языков народов Российской Федерации при создании информационных систем и их эксплуатации;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достоверность информации и своевременность ее предоставления;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недопустимость установления нормативными правовыми актами каких-либо преимуще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Конституции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средствах массовой информации.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архивном деле в Российской Федерации.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Информация как объект правовых отношений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иные требования к порядку ее предоставления или распространения.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(информация ограниченного доступа).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информацию, свободно распространяемую;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информацию, предоставляемую по соглашению лиц, участвующих в соответствующих отношениях;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информацию, распространение которой в Российской Федерации ограничивается или запрещается.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Обладатель информации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Обладатель информации, если иное не предусмотрено федеральными законами, вправе: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информацию, в том числе распространять ее, по своему усмотрению;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передавать информацию другим лицам по договору или на ином установленном законом основании;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Обладатель информации при осуществлении своих прав обязан: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права и законные интересы иных лиц;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меры по защите информации;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Общедоступная информация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B40AF8" w:rsidRPr="00B40AF8" w:rsidRDefault="00B40AF8" w:rsidP="00B40AF8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ч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асть 4 введена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07.06.2013 N 112-ФЗ)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Информация в форме открытых данных размещается в сети "Интернет" с учетом требований законодательства Российской Федерации о государственной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тайне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B40AF8" w:rsidRPr="00B40AF8" w:rsidRDefault="00B40AF8" w:rsidP="00B40AF8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ч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асть 5 введена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07.06.2013 N 112-ФЗ)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размещение информации в форме открытых данных осуществляется с нарушением требований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6 введена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07.06.2013 N 112-ФЗ)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Право на доступ к информации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может быть ограничен доступ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информации о состоянии окружающей среды;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тайну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иной информации, недопустимость ограничения доступа к которой установлена федеральными законами.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27.07.2010 N 227-ФЗ)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Предоставляется бесплатно информация: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иная установленная законом информация.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9. Ограничение доступа к информации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Защита информации, составляющей государственную тайну, осуществляется в соответствии с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государственной тайне.</w:t>
      </w:r>
    </w:p>
    <w:p w:rsidR="00B40AF8" w:rsidRPr="00B40AF8" w:rsidRDefault="00B40AF8" w:rsidP="00B40AF8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B40A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B40A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B40AF8" w:rsidRPr="00B40AF8" w:rsidRDefault="00B40AF8" w:rsidP="00B40AF8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</w:t>
      </w:r>
      <w:proofErr w:type="gramStart"/>
      <w:r w:rsidRPr="00B40A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см</w:t>
      </w:r>
      <w:proofErr w:type="gramEnd"/>
      <w:r w:rsidRPr="00B40A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</w:t>
      </w:r>
      <w:r w:rsidRPr="00B40A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РФ от 03.11.1994 N 1233.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Федеральными законами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условия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отнесения информации к сведениям, составляющим коммерческую тайну, служебную тайну и иную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тайну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обязательность соблюдения конфиденциальности такой информации, а также ответственность за ее разглашение.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возложены обязанности по соблюдению конфиденциальности такой информации.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Запрещается требовать от гражданина (физического лица) предоставления информац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Порядок доступа к персональным данным граждан (физических лиц) устанавливается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Распространение информации или предоставление информации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идентификации такого лица.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 15.7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также вправе предусмотреть возможность направления этого заявления посредством заполнения электронной формы на сайте в сети "Интернет".</w:t>
      </w:r>
      <w:proofErr w:type="gramEnd"/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24.11.2014 N 364-ФЗ)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10.1. Обязанности организатора распространения информации в сети "Интернет"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введена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05.05.2014 N 97-ФЗ)</w:t>
      </w:r>
    </w:p>
    <w:p w:rsidR="00B40AF8" w:rsidRPr="00B40AF8" w:rsidRDefault="00B40AF8" w:rsidP="00B40AF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  <w:proofErr w:type="gramEnd"/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распространения информации в сети "Интернет" обязан в установленном Правительством Российской Федерации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  <w:proofErr w:type="gramEnd"/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государственным органам, осуществляющим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оперативно-разыскную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обеспечение безопасности Российской Федерации, в случаях, установленных федеральными законами.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оперативно-разыскную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задач, а также принимать меры по недопущению раскрытия организационных и тактических приемов проведения данных мероприятий.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оперативно-разыскную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или обеспечение безопасности Российской Федерации, устанавливается Правительством Российской Федерации.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деятельность для личных, семейных и домашних нужд.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Российской Федерации в целях применения положений настоящей статьи определяется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личных, семейных и домашних нужд при осуществлении деятельности, указанной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информации, подлежащей хранению в соответствии с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3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место 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хранения, порядок ее предоставления уполномоченным государственным органам, осуществляющим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оперативно-разыскную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или обеспечение безопасности Российской Федерации, а также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10.2. Особенности распространения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блогером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общедоступной информации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введена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05.05.2014 N 97-ФЗ)</w:t>
      </w:r>
    </w:p>
    <w:p w:rsidR="00B40AF8" w:rsidRPr="00B40AF8" w:rsidRDefault="00B40AF8" w:rsidP="00B40AF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Владелец сайта и (или) страницы сайта в сети "Интернет", на которых размещается общедоступная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 к которым в течение суток составляет более трех тысяч пользователей сети "Интернет" (далее -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 размещении и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тайну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  <w:proofErr w:type="gramEnd"/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допускать распространение информации о частной жизни гражданина с нарушением гражданского законодательства;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размещении информации на сайте или странице сайта в сети "Интернет" не допускается: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излагать на своих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странице сайта в сети "Интернет" свои личные суждения и оценки с указанием своего имени или псевдонима;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  <w:proofErr w:type="gramEnd"/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распространять на возмездной основе рекламу в соответствии с гражданским законодательством,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марта 2006 года N 38-ФЗ "О рекламе" на своих сайте или странице сайта в сети "Интернет".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Злоупотребление правом на распространение общедоступной информации, выразившееся в нарушении требований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частей 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разместить на своих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разместить на своих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Владельцы сайтов в сети "Интернет", которые зарегистрированы в соответствии с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27 декабря 1991 года N 2124-1 "О средствах массовой информации" в качестве сетевых изданий, не являются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блогерами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мониторинг сайтов и страниц сайтов в сети "Интернет";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утверждает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методику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количества пользователей сайта или страницы сайта в сети "Интернет" в сутки;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вправе запрашивать у организаторов распространения информации в сети "Интернет",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блогеров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 к которым в течение суток составляет более трех тысяч пользователей сети "Интернет";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определяет провайдера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обеспечивающее размещение сайта или страницы сайта в сети "Интернет" лицо;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направляет провайдеру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указанному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фиксирует дату и время направления уведомления провайдеру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указанному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 лицу в соответствующей информационной системе.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течение трех рабочих дней с момента получения уведомления, указанного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3 части 9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провайдер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указанное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 части 9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лицо обязаны предоставить данные, позволяющие идентифицировать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данных, указанных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3 части 9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блогеру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блогеру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доступ к данным сайту или странице сайта в сети "Интернет" на протяжении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 месяцев составляет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суток менее трех тысяч пользователей сети "Интернет".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Документирование информации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федеральных органах исполнительной власти документирование информации осуществляется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Утратил силу. - Федеральный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 N 65-ФЗ.</w:t>
      </w:r>
    </w:p>
    <w:p w:rsidR="00B40AF8" w:rsidRPr="00B40AF8" w:rsidRDefault="00B40AF8" w:rsidP="00B40AF8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B40A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B40A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B40AF8" w:rsidRPr="00B40AF8" w:rsidRDefault="00B40AF8" w:rsidP="00B40AF8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В соответствии с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 w:rsidRPr="00B40A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цифровой</w:t>
      </w:r>
      <w:proofErr w:type="gramEnd"/>
      <w:r w:rsidRPr="00B40A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подписи, используется усиленная квалифицированная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электронная подпись</w:t>
      </w:r>
      <w:r w:rsidRPr="00B40A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нормативными правовыми актами или соглашением сторон, рассматривается как обмен документами.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06.04.2011 N 65-ФЗ)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Государственное регулирование в сфере применения информационных технологий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регулирование в сфере применения информационных технологий предусматривает: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информационной безопасности детей.</w:t>
      </w:r>
    </w:p>
    <w:p w:rsidR="00B40AF8" w:rsidRPr="00B40AF8" w:rsidRDefault="00B40AF8" w:rsidP="00B40AF8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4 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21.07.2011 N 252-ФЗ)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органы, органы местного самоуправления в соответствии со своими полномочиями: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участвуют в разработке и реализации целевых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программ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информационных технологий;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Информационные системы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Информационные системы включают в себя: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информационные системы.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07.06.2013 N 112-ФЗ)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</w:t>
      </w:r>
    </w:p>
    <w:p w:rsidR="00B40AF8" w:rsidRPr="00B40AF8" w:rsidRDefault="00B40AF8" w:rsidP="00B40AF8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ч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асть 2.1 введена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31.12.2014 N 531-ФЗ)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системы, если иное не предусмотрено законодательством Российской Федерации о местном самоуправлении.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требований, предусмотренных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2.1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6 статьи 14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устанавливается Правительством Российской Федерации.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ч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асть 7 введена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31.12.2014 N 531-ФЗ)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Государственные информационные системы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ч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асть 2 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28.12.2013 N 396-ФЗ)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перечнями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утверждаемыми в соответствии со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14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должны обеспечивать размещение такой информации в сети "Интернет" в форме открытых данных.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07.06.2013 N 112-ФЗ)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тентификации, а также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единой системы идентификации и аутентификации.</w:t>
      </w:r>
    </w:p>
    <w:p w:rsidR="00B40AF8" w:rsidRPr="00B40AF8" w:rsidRDefault="00B40AF8" w:rsidP="00B40AF8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ч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асть 4.1 введена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07.06.2013 N 112-ФЗ)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утверждает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требования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информации.</w:t>
      </w:r>
      <w:proofErr w:type="gramEnd"/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6 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31.12.2014 N 531-ФЗ)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законодательства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техническом регулировании.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27.07.2010 N 227-ФЗ)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Использование информационно-телекоммуникационных сетей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законодательства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актом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введена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28.07.2012 N 139-ФЗ)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реестр включаются: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критериями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Основаниями для включения в реестр сведений, указанных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являются: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Федерации, в отношении распространяемых посредством сети "Интернет":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  <w:proofErr w:type="gramEnd"/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местах приобретения таких средств, веществ и их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способах и местах культивирования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информации о способах совершения самоубийства, а также призывов к совершению самоубийства;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информации о несовершеннолетнем, пострадавшем в результате противоправных действий (бездействия), распространение которой запрещено федеральными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AF8" w:rsidRPr="00B40AF8" w:rsidRDefault="00B40AF8" w:rsidP="00B40AF8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spell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пп</w:t>
      </w:r>
      <w:proofErr w:type="spell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. "г" введен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05.04.2013 N 50-ФЗ)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информации, нарушающей требования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иных сре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B40AF8" w:rsidRPr="00B40AF8" w:rsidRDefault="00B40AF8" w:rsidP="00B40AF8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spell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пп</w:t>
      </w:r>
      <w:proofErr w:type="spell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"</w:t>
      </w:r>
      <w:proofErr w:type="spell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д</w:t>
      </w:r>
      <w:proofErr w:type="spell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" 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21.07.2014 N 222-ФЗ)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решения.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проинформировать об этом обслуживаемого им владельца сайта в сети "Интернет" и уведомить его о необходимости незамедлительного удаления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интернет-страницы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содержащей информацию, распространение которой в Российской Федерации запрещено.</w:t>
      </w:r>
      <w:proofErr w:type="gramEnd"/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течение суток с момента получения от провайдера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ограничить доступ к такому сайту в сети "Интернет" в течение суток.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непринятия провайдером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владельцем сайта в сети "Интернет" мер, указанных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частях 7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орган исполнительной власти, осуществляющий функции по контролю и надзору в сфере средств массовой информации, массовых коммуникаций,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информационных технологий и связи, или привлеченный им в соответствии с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4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Интернет", провайдера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оператора реестра с провайдером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15.3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13 введена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28.12.2013 N 398-ФЗ)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15.2. Порядок ограничения доступа к информации, распространяемой с нарушением авторских и (или) смежных прав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24.11.2014 N 364-ФЗ)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введена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02.07.2013 N 187-ФЗ)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орган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осуществляющий функции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Форма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заявления утверждается федеральным органом исполнительной власти,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24.11.2014 N 364-ФЗ)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определяет провайдера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законного основания;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24.11.2014 N 364-ФЗ)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направляет провайдеру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указанному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требованием принять меры по ограничению доступа к такой информации;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24.11.2014 N 364-ФЗ)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фиксирует дату и время направления уведомления провайдеру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указанному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 лицу в соответствующей информационной системе.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рабочего дня с момента получения уведомления, указанного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 части 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провайдер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указанное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 части 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  <w:proofErr w:type="gramEnd"/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24.11.2014 N 364-ФЗ)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 течение одного рабочего дня с момента получения от провайдера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указанного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 части 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указанное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 части 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 части 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ч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асть 4 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24.11.2014 N 364-ФЗ)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непринятия провайдером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указанным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 части 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лицом и (или) владельцем информационного ресурса мер, указанных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частях 3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24.11.2014 N 364-ФЗ)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указанное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 части 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лицо и операторов связи об отмене мер по ограничению доступа к данному информационному ресурсу.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 со дня получения от указанного федерального органа исполнительной власти уведомления об отмене мер по ограничению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информационному ресурсу провайдер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проинформировать об этом владельца информационного ресурса и уведомить о возможности снятия ограничения доступа.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24.11.2014 N 364-ФЗ)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ч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асть 7 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24.11.2014 N 364-ФЗ)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15.1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15.3. Порядок ограничения доступа к информации, распространяемой с нарушением закона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введена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28.12.2013 N 398-ФЗ)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информационных технологий и связи, на основании обращения, указанного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незамедлительно: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определяет провайдера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направляет провайдеру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указанному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фиксирует дату и время направления уведомления провайдеру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указанному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 лицу в соответствующей информационной системе.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суток с момента получения уведомления, указанного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3 части 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провайдер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указанное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 части 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нарушением установленного порядка.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уведомления, указанного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5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сайту в сети "Интернет".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После получения уведомления, указанного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6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введена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05.05.2014 N 97-ФЗ)</w:t>
      </w:r>
    </w:p>
    <w:p w:rsidR="00B40AF8" w:rsidRPr="00B40AF8" w:rsidRDefault="00B40AF8" w:rsidP="00B40AF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10.1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  <w:proofErr w:type="gramEnd"/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10.1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организатором, до исполнения таких обязанностей ограничивается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уполномоченного федерального органа исполнительной власти с организатором распространения информации в сети "Интернет",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указанного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уведомления,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и возобновления доступа к указанным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информационным системам и (или) программам 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 граждан (физических лиц) о таком ограничении устанавливаются Правительством Российской Федерации.</w:t>
      </w:r>
      <w:proofErr w:type="gramEnd"/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введена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21.07.2014 N 242-ФЗ)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реестр нарушителей включаются: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вступивший в законную силу судебный акт;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об устранении нарушения законодательства Российской Федерации в области персональных данных;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дата направления операторам связи данных об информационном ресурсе для ограничения доступа к этому ресурсу.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критериями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определенными Правительством Российской Федерации, может привлечь к формированию и ведению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реестра нарушителей оператора такого реестра - организацию, зарегистрированную на территории Российской Федерации.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Основанием для включения в реестр нарушителей информации, указанной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является вступивший в законную силу судебный акт.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Форма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определяет провайдера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направляет провайдеру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указанному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фиксирует дату и время направления уведомления провайдеру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указанному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 лицу в реестре нарушителей.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рабочего дня с момента получения уведомления, указанного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 части 7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провайдер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указанное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 части 7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принять меры по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течение одного рабочего дня с момента получения от провайдера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указанного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 части 7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указанное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 части 7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 части 7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непринятия провайдером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указанным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 части 7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лицом и (или) владельцем информационного ресурса мер, указанных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частях 8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9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4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"Интернет", провайдера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оператора реестра нарушителей с провайдером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введена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24.11.2014 N 364-ФЗ)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суток с момента получения указанного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введена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24.11.2014 N 364-ФЗ)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 должно содержать: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  <w:proofErr w:type="gramEnd"/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согласие заявителя на обработку его персональных данных (для заявителя - физического лица).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течение двадцати четырех часов с момента получения уведомления, указанного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4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4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статьи) владелец сайта в сети "Интернет" удаляет указанную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информацию.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владельца сайта в сети "Интернет" доказательств, подтверждающих правомерность размещения на принадлежащем ему сайте в сети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6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меры и обязан направить заявителю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уведомление с приложением указанных доказательств.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Защита информации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конфиденциальности информации ограниченного доступа;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реализацию права на доступ к информации.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Требования о защите общедоступной информации могут устанавливаться только для достижения целей, указанных в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пунктах 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 части 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своевременное обнаружение фактов несанкционированного доступа к информации;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предупреждение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неблагоприятных последствий нарушения порядка доступа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постоянный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уровня защищенности информации;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хранение, уточнение (обновление, изменение), извлечение персональных данных граждан Российской Федерации.</w:t>
      </w:r>
    </w:p>
    <w:p w:rsidR="00B40AF8" w:rsidRPr="00B40AF8" w:rsidRDefault="00B40AF8" w:rsidP="00B40AF8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7 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21.07.2014 N 242-ФЗ)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Требования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Ответственность за правонарушения в сфере информации, информационных технологий и защиты информации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морального вреда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распространение определенной информации ограничивается или запрещается федеральными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гражданско-правовую ответственность за распространение такой информации не несет лицо, оказывающее услуги: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Провайдер </w:t>
      </w:r>
      <w:proofErr w:type="spell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хостинга</w:t>
      </w:r>
      <w:proofErr w:type="spell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оператор связи и владелец сайта в сети "Интернет" не несут ответственность перед правообладателем и перед пользователем за ограничение доступа к 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и (или) ограничение ее распространения в соответствии с требованиями настоящего Федерального закона.</w:t>
      </w:r>
    </w:p>
    <w:p w:rsidR="00B40AF8" w:rsidRPr="00B40AF8" w:rsidRDefault="00B40AF8" w:rsidP="00B40A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ч</w:t>
      </w:r>
      <w:proofErr w:type="gramEnd"/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асть 4 введена Федеральным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02.07.2013 N 187-ФЗ; в ред. Федерального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B40AF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24.11.2014 N 364-ФЗ)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18. О признании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Федерального закона признать утратившими силу: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Федеральный </w:t>
      </w:r>
      <w:r w:rsidRPr="00B40AF8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закон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Федеральный </w:t>
      </w:r>
      <w:r w:rsidRPr="00B40AF8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закон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статью 16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статью 21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B40A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статью 39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B40AF8" w:rsidRPr="00B40AF8" w:rsidRDefault="00B40AF8" w:rsidP="00B40A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AF8" w:rsidRPr="00B40AF8" w:rsidRDefault="00B40AF8" w:rsidP="00B40A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B40AF8" w:rsidRPr="00B40AF8" w:rsidRDefault="00B40AF8" w:rsidP="00B40A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40AF8" w:rsidRPr="00B40AF8" w:rsidRDefault="00B40AF8" w:rsidP="00B40A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B40AF8" w:rsidRPr="00B40AF8" w:rsidRDefault="00B40AF8" w:rsidP="00B40A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B40AF8" w:rsidRPr="00B40AF8" w:rsidRDefault="00B40AF8" w:rsidP="00B40A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2006 года</w:t>
      </w:r>
    </w:p>
    <w:p w:rsidR="00B40AF8" w:rsidRPr="00B40AF8" w:rsidRDefault="00B40AF8" w:rsidP="00B40A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N 149-ФЗ</w:t>
      </w:r>
    </w:p>
    <w:p w:rsidR="008161AB" w:rsidRPr="009C1173" w:rsidRDefault="008161AB">
      <w:pPr>
        <w:rPr>
          <w:rFonts w:ascii="Times New Roman" w:hAnsi="Times New Roman" w:cs="Times New Roman"/>
          <w:sz w:val="24"/>
          <w:szCs w:val="24"/>
        </w:rPr>
      </w:pPr>
    </w:p>
    <w:sectPr w:rsidR="008161AB" w:rsidRPr="009C1173" w:rsidSect="0081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F8"/>
    <w:rsid w:val="008161AB"/>
    <w:rsid w:val="009C1173"/>
    <w:rsid w:val="00B4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7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2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4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3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627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6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9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88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11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38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6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8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5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63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13158</Words>
  <Characters>75001</Characters>
  <Application>Microsoft Office Word</Application>
  <DocSecurity>0</DocSecurity>
  <Lines>625</Lines>
  <Paragraphs>175</Paragraphs>
  <ScaleCrop>false</ScaleCrop>
  <Company>Microsoft</Company>
  <LinksUpToDate>false</LinksUpToDate>
  <CharactersWithSpaces>87984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2015-11-24T07:12:00Z</dcterms:created>
  <dcterms:modified xsi:type="dcterms:W3CDTF">2015-11-24T07:18:00Z</dcterms:modified>
</cp:coreProperties>
</file>